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pPr w:leftFromText="180" w:rightFromText="180" w:vertAnchor="text" w:horzAnchor="margin" w:tblpXSpec="center" w:tblpY="77"/>
        <w:tblW w:w="55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137"/>
        <w:gridCol w:w="23"/>
        <w:gridCol w:w="1248"/>
        <w:gridCol w:w="1137"/>
        <w:gridCol w:w="1132"/>
        <w:gridCol w:w="1132"/>
        <w:gridCol w:w="1142"/>
        <w:gridCol w:w="1414"/>
        <w:gridCol w:w="1285"/>
        <w:gridCol w:w="1419"/>
        <w:gridCol w:w="148"/>
        <w:gridCol w:w="1405"/>
        <w:gridCol w:w="1294"/>
        <w:gridCol w:w="1132"/>
        <w:gridCol w:w="148"/>
        <w:gridCol w:w="994"/>
        <w:gridCol w:w="998"/>
        <w:gridCol w:w="998"/>
        <w:gridCol w:w="134"/>
        <w:gridCol w:w="980"/>
        <w:gridCol w:w="1132"/>
        <w:gridCol w:w="984"/>
      </w:tblGrid>
      <w:tr w:rsidR="002D34F0" w:rsidRPr="00D941F1" w14:paraId="4FC77788" w14:textId="77777777" w:rsidTr="002D34F0">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366" w:type="pct"/>
            <w:shd w:val="clear" w:color="auto" w:fill="47D459" w:themeFill="accent3" w:themeFillTint="99"/>
            <w:vAlign w:val="center"/>
          </w:tcPr>
          <w:p w14:paraId="3375BE57"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Year</w:t>
            </w:r>
          </w:p>
        </w:tc>
        <w:tc>
          <w:tcPr>
            <w:cnfStyle w:val="000001000000" w:firstRow="0" w:lastRow="0" w:firstColumn="0" w:lastColumn="0" w:oddVBand="0" w:evenVBand="1" w:oddHBand="0" w:evenHBand="0" w:firstRowFirstColumn="0" w:firstRowLastColumn="0" w:lastRowFirstColumn="0" w:lastRowLastColumn="0"/>
            <w:tcW w:w="767" w:type="pct"/>
            <w:gridSpan w:val="4"/>
            <w:shd w:val="clear" w:color="auto" w:fill="47D459" w:themeFill="accent3" w:themeFillTint="99"/>
            <w:vAlign w:val="center"/>
          </w:tcPr>
          <w:p w14:paraId="4713D1EB"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Autumn 1</w:t>
            </w:r>
          </w:p>
        </w:tc>
        <w:tc>
          <w:tcPr>
            <w:cnfStyle w:val="000010000000" w:firstRow="0" w:lastRow="0" w:firstColumn="0" w:lastColumn="0" w:oddVBand="1" w:evenVBand="0" w:oddHBand="0" w:evenHBand="0" w:firstRowFirstColumn="0" w:firstRowLastColumn="0" w:lastRowFirstColumn="0" w:lastRowLastColumn="0"/>
            <w:tcW w:w="737" w:type="pct"/>
            <w:gridSpan w:val="3"/>
            <w:shd w:val="clear" w:color="auto" w:fill="47D459" w:themeFill="accent3" w:themeFillTint="99"/>
            <w:vAlign w:val="center"/>
          </w:tcPr>
          <w:p w14:paraId="5E68F4B1"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Autumn 2</w:t>
            </w:r>
          </w:p>
        </w:tc>
        <w:tc>
          <w:tcPr>
            <w:cnfStyle w:val="000001000000" w:firstRow="0" w:lastRow="0" w:firstColumn="0" w:lastColumn="0" w:oddVBand="0" w:evenVBand="1" w:oddHBand="0" w:evenHBand="0" w:firstRowFirstColumn="0" w:firstRowLastColumn="0" w:lastRowFirstColumn="0" w:lastRowLastColumn="0"/>
            <w:tcW w:w="923" w:type="pct"/>
            <w:gridSpan w:val="4"/>
            <w:shd w:val="clear" w:color="auto" w:fill="47D459" w:themeFill="accent3" w:themeFillTint="99"/>
            <w:vAlign w:val="center"/>
          </w:tcPr>
          <w:p w14:paraId="7B801FB6"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Spring 1</w:t>
            </w:r>
          </w:p>
        </w:tc>
        <w:tc>
          <w:tcPr>
            <w:cnfStyle w:val="000010000000" w:firstRow="0" w:lastRow="0" w:firstColumn="0" w:lastColumn="0" w:oddVBand="1" w:evenVBand="0" w:oddHBand="0" w:evenHBand="0" w:firstRowFirstColumn="0" w:firstRowLastColumn="0" w:lastRowFirstColumn="0" w:lastRowLastColumn="0"/>
            <w:tcW w:w="860" w:type="pct"/>
            <w:gridSpan w:val="4"/>
            <w:shd w:val="clear" w:color="auto" w:fill="47D459" w:themeFill="accent3" w:themeFillTint="99"/>
            <w:vAlign w:val="center"/>
          </w:tcPr>
          <w:p w14:paraId="7D4D7B28"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Spring 2</w:t>
            </w:r>
          </w:p>
        </w:tc>
        <w:tc>
          <w:tcPr>
            <w:cnfStyle w:val="000001000000" w:firstRow="0" w:lastRow="0" w:firstColumn="0" w:lastColumn="0" w:oddVBand="0" w:evenVBand="1" w:oddHBand="0" w:evenHBand="0" w:firstRowFirstColumn="0" w:firstRowLastColumn="0" w:lastRowFirstColumn="0" w:lastRowLastColumn="0"/>
            <w:tcW w:w="676" w:type="pct"/>
            <w:gridSpan w:val="4"/>
            <w:shd w:val="clear" w:color="auto" w:fill="47D459" w:themeFill="accent3" w:themeFillTint="99"/>
            <w:vAlign w:val="center"/>
          </w:tcPr>
          <w:p w14:paraId="207A990E"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Summer 1</w:t>
            </w:r>
          </w:p>
        </w:tc>
        <w:tc>
          <w:tcPr>
            <w:cnfStyle w:val="000010000000" w:firstRow="0" w:lastRow="0" w:firstColumn="0" w:lastColumn="0" w:oddVBand="1" w:evenVBand="0" w:oddHBand="0" w:evenHBand="0" w:firstRowFirstColumn="0" w:firstRowLastColumn="0" w:lastRowFirstColumn="0" w:lastRowLastColumn="0"/>
            <w:tcW w:w="671" w:type="pct"/>
            <w:gridSpan w:val="3"/>
            <w:shd w:val="clear" w:color="auto" w:fill="47D459" w:themeFill="accent3" w:themeFillTint="99"/>
            <w:vAlign w:val="center"/>
          </w:tcPr>
          <w:p w14:paraId="1A4E7ABD"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Summer 2</w:t>
            </w:r>
          </w:p>
        </w:tc>
      </w:tr>
      <w:tr w:rsidR="00422F05" w:rsidRPr="00C374AB" w14:paraId="2C374A66" w14:textId="77777777" w:rsidTr="002D34F0">
        <w:trPr>
          <w:cantSplit/>
          <w:trHeight w:val="1134"/>
        </w:trPr>
        <w:tc>
          <w:tcPr>
            <w:cnfStyle w:val="000010000000" w:firstRow="0" w:lastRow="0" w:firstColumn="0" w:lastColumn="0" w:oddVBand="1" w:evenVBand="0" w:oddHBand="0" w:evenHBand="0" w:firstRowFirstColumn="0" w:firstRowLastColumn="0" w:lastRowFirstColumn="0" w:lastRowLastColumn="0"/>
            <w:tcW w:w="366" w:type="pct"/>
            <w:shd w:val="clear" w:color="auto" w:fill="8DD873" w:themeFill="accent6" w:themeFillTint="99"/>
            <w:vAlign w:val="center"/>
          </w:tcPr>
          <w:p w14:paraId="32417233" w14:textId="77777777" w:rsidR="00C37B08" w:rsidRPr="00F05661" w:rsidRDefault="00C37B08" w:rsidP="002D34F0">
            <w:pPr>
              <w:jc w:val="center"/>
              <w:rPr>
                <w:rFonts w:asciiTheme="minorHAnsi" w:hAnsiTheme="minorHAnsi" w:cstheme="minorHAnsi"/>
                <w:b/>
                <w:sz w:val="24"/>
              </w:rPr>
            </w:pPr>
            <w:r w:rsidRPr="00F05661">
              <w:rPr>
                <w:rFonts w:asciiTheme="minorHAnsi" w:hAnsiTheme="minorHAnsi" w:cstheme="minorHAnsi"/>
                <w:b/>
                <w:sz w:val="24"/>
              </w:rPr>
              <w:t>7</w:t>
            </w:r>
          </w:p>
        </w:tc>
        <w:tc>
          <w:tcPr>
            <w:cnfStyle w:val="000001000000" w:firstRow="0" w:lastRow="0" w:firstColumn="0" w:lastColumn="0" w:oddVBand="0" w:evenVBand="1" w:oddHBand="0" w:evenHBand="0" w:firstRowFirstColumn="0" w:firstRowLastColumn="0" w:lastRowFirstColumn="0" w:lastRowLastColumn="0"/>
            <w:tcW w:w="246" w:type="pct"/>
            <w:shd w:val="clear" w:color="auto" w:fill="8DD873" w:themeFill="accent6" w:themeFillTint="99"/>
            <w:vAlign w:val="center"/>
          </w:tcPr>
          <w:p w14:paraId="13C6E78C"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51A45F9C" w14:textId="77777777" w:rsidR="00FF4396" w:rsidRDefault="000F1E68" w:rsidP="002D34F0">
            <w:pPr>
              <w:jc w:val="center"/>
              <w:rPr>
                <w:rFonts w:asciiTheme="majorHAnsi" w:hAnsiTheme="majorHAnsi" w:cstheme="majorHAnsi"/>
                <w:szCs w:val="20"/>
              </w:rPr>
            </w:pPr>
            <w:r>
              <w:rPr>
                <w:rFonts w:asciiTheme="majorHAnsi" w:hAnsiTheme="majorHAnsi" w:cstheme="majorHAnsi"/>
                <w:szCs w:val="20"/>
              </w:rPr>
              <w:t xml:space="preserve">Gym </w:t>
            </w:r>
          </w:p>
          <w:p w14:paraId="2A4A21BF" w14:textId="51EE83DD" w:rsidR="000F1E68" w:rsidRDefault="009430F1" w:rsidP="002D34F0">
            <w:pPr>
              <w:jc w:val="center"/>
              <w:rPr>
                <w:rFonts w:asciiTheme="majorHAnsi" w:hAnsiTheme="majorHAnsi" w:cstheme="majorHAnsi"/>
                <w:szCs w:val="20"/>
              </w:rPr>
            </w:pPr>
            <w:r>
              <w:rPr>
                <w:rFonts w:asciiTheme="majorHAnsi" w:hAnsiTheme="majorHAnsi" w:cstheme="majorHAnsi"/>
                <w:szCs w:val="20"/>
              </w:rPr>
              <w:t>I</w:t>
            </w:r>
            <w:r w:rsidR="000F1E68">
              <w:rPr>
                <w:rFonts w:asciiTheme="majorHAnsi" w:hAnsiTheme="majorHAnsi" w:cstheme="majorHAnsi"/>
                <w:szCs w:val="20"/>
              </w:rPr>
              <w:t>nduction</w:t>
            </w:r>
            <w:r>
              <w:rPr>
                <w:rFonts w:asciiTheme="majorHAnsi" w:hAnsiTheme="majorHAnsi" w:cstheme="majorHAnsi"/>
                <w:szCs w:val="20"/>
              </w:rPr>
              <w:t>/12 min run</w:t>
            </w:r>
          </w:p>
          <w:p w14:paraId="50AD913E" w14:textId="05FC7D9C" w:rsidR="00C37B08" w:rsidRPr="00077E73" w:rsidRDefault="009430F1" w:rsidP="002D34F0">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75" w:type="pct"/>
            <w:gridSpan w:val="2"/>
            <w:shd w:val="clear" w:color="auto" w:fill="8DD873" w:themeFill="accent6" w:themeFillTint="99"/>
            <w:vAlign w:val="center"/>
          </w:tcPr>
          <w:p w14:paraId="2DA9D7E2"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15D8EF5A" w14:textId="77777777" w:rsidR="009430F1" w:rsidRDefault="009430F1" w:rsidP="002D34F0">
            <w:pPr>
              <w:jc w:val="center"/>
              <w:rPr>
                <w:rFonts w:asciiTheme="majorHAnsi" w:hAnsiTheme="majorHAnsi" w:cstheme="majorHAnsi"/>
                <w:szCs w:val="20"/>
              </w:rPr>
            </w:pPr>
            <w:r>
              <w:rPr>
                <w:rFonts w:asciiTheme="majorHAnsi" w:hAnsiTheme="majorHAnsi" w:cstheme="majorHAnsi"/>
                <w:szCs w:val="20"/>
              </w:rPr>
              <w:t xml:space="preserve">Gym </w:t>
            </w:r>
          </w:p>
          <w:p w14:paraId="3E631082" w14:textId="77777777" w:rsidR="009430F1" w:rsidRDefault="009430F1" w:rsidP="002D34F0">
            <w:pPr>
              <w:jc w:val="center"/>
              <w:rPr>
                <w:rFonts w:asciiTheme="majorHAnsi" w:hAnsiTheme="majorHAnsi" w:cstheme="majorHAnsi"/>
                <w:szCs w:val="20"/>
              </w:rPr>
            </w:pPr>
            <w:r>
              <w:rPr>
                <w:rFonts w:asciiTheme="majorHAnsi" w:hAnsiTheme="majorHAnsi" w:cstheme="majorHAnsi"/>
                <w:szCs w:val="20"/>
              </w:rPr>
              <w:t>Induction/12 min run</w:t>
            </w:r>
          </w:p>
          <w:p w14:paraId="67CBC334" w14:textId="6EE780F0" w:rsidR="00C37B08" w:rsidRPr="00F05661" w:rsidRDefault="00A551C0" w:rsidP="002D34F0">
            <w:pPr>
              <w:jc w:val="center"/>
              <w:rPr>
                <w:rFonts w:asciiTheme="majorHAnsi" w:hAnsiTheme="majorHAnsi" w:cstheme="majorHAnsi"/>
                <w:szCs w:val="20"/>
              </w:rPr>
            </w:pPr>
            <w:r>
              <w:rPr>
                <w:rFonts w:asciiTheme="majorHAnsi" w:hAnsiTheme="majorHAnsi" w:cstheme="majorHAnsi"/>
                <w:szCs w:val="20"/>
              </w:rPr>
              <w:t>Netball</w:t>
            </w:r>
          </w:p>
        </w:tc>
        <w:tc>
          <w:tcPr>
            <w:cnfStyle w:val="000001000000" w:firstRow="0" w:lastRow="0" w:firstColumn="0" w:lastColumn="0" w:oddVBand="0" w:evenVBand="1" w:oddHBand="0" w:evenHBand="0" w:firstRowFirstColumn="0" w:firstRowLastColumn="0" w:lastRowFirstColumn="0" w:lastRowLastColumn="0"/>
            <w:tcW w:w="246" w:type="pct"/>
            <w:shd w:val="clear" w:color="auto" w:fill="8DD873" w:themeFill="accent6" w:themeFillTint="99"/>
            <w:vAlign w:val="center"/>
          </w:tcPr>
          <w:p w14:paraId="0F0C9462"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3A8033E" w14:textId="77777777" w:rsidR="009430F1" w:rsidRDefault="009430F1" w:rsidP="002D34F0">
            <w:pPr>
              <w:jc w:val="center"/>
              <w:rPr>
                <w:rFonts w:asciiTheme="majorHAnsi" w:hAnsiTheme="majorHAnsi" w:cstheme="majorHAnsi"/>
                <w:szCs w:val="20"/>
              </w:rPr>
            </w:pPr>
            <w:r>
              <w:rPr>
                <w:rFonts w:asciiTheme="majorHAnsi" w:hAnsiTheme="majorHAnsi" w:cstheme="majorHAnsi"/>
                <w:szCs w:val="20"/>
              </w:rPr>
              <w:t xml:space="preserve">Gym </w:t>
            </w:r>
          </w:p>
          <w:p w14:paraId="5F9117B2" w14:textId="77777777" w:rsidR="009430F1" w:rsidRDefault="009430F1" w:rsidP="002D34F0">
            <w:pPr>
              <w:jc w:val="center"/>
              <w:rPr>
                <w:rFonts w:asciiTheme="majorHAnsi" w:hAnsiTheme="majorHAnsi" w:cstheme="majorHAnsi"/>
                <w:szCs w:val="20"/>
              </w:rPr>
            </w:pPr>
            <w:r>
              <w:rPr>
                <w:rFonts w:asciiTheme="majorHAnsi" w:hAnsiTheme="majorHAnsi" w:cstheme="majorHAnsi"/>
                <w:szCs w:val="20"/>
              </w:rPr>
              <w:t>Induction/12 min run</w:t>
            </w:r>
          </w:p>
          <w:p w14:paraId="70A53C0E" w14:textId="30085EC8" w:rsidR="00C37B08" w:rsidRPr="00F05661" w:rsidRDefault="008B2F09" w:rsidP="002D34F0">
            <w:pPr>
              <w:jc w:val="center"/>
              <w:rPr>
                <w:rFonts w:asciiTheme="majorHAnsi" w:hAnsiTheme="majorHAnsi" w:cstheme="majorHAnsi"/>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45" w:type="pct"/>
            <w:shd w:val="clear" w:color="auto" w:fill="8DD873" w:themeFill="accent6" w:themeFillTint="99"/>
            <w:vAlign w:val="center"/>
          </w:tcPr>
          <w:p w14:paraId="0DFDD7BB"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5E49D11C" w14:textId="0394F220" w:rsidR="00C37B08" w:rsidRPr="00F05661" w:rsidRDefault="00211007" w:rsidP="002D34F0">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45" w:type="pct"/>
            <w:shd w:val="clear" w:color="auto" w:fill="8DD873" w:themeFill="accent6" w:themeFillTint="99"/>
            <w:vAlign w:val="center"/>
          </w:tcPr>
          <w:p w14:paraId="50E81782" w14:textId="77777777" w:rsidR="00C37B08" w:rsidRPr="00F05661"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48FDA0BB" w14:textId="175CAF46" w:rsidR="00C37B08" w:rsidRPr="00211007" w:rsidRDefault="00211007" w:rsidP="002D34F0">
            <w:pPr>
              <w:jc w:val="center"/>
              <w:rPr>
                <w:rFonts w:asciiTheme="majorHAnsi" w:hAnsiTheme="majorHAnsi" w:cstheme="majorHAnsi"/>
                <w:szCs w:val="20"/>
              </w:rPr>
            </w:pPr>
            <w:r>
              <w:rPr>
                <w:rFonts w:asciiTheme="majorHAnsi" w:hAnsiTheme="majorHAnsi" w:cstheme="majorHAnsi"/>
                <w:szCs w:val="20"/>
              </w:rPr>
              <w:t>Football</w:t>
            </w:r>
          </w:p>
        </w:tc>
        <w:tc>
          <w:tcPr>
            <w:cnfStyle w:val="000010000000" w:firstRow="0" w:lastRow="0" w:firstColumn="0" w:lastColumn="0" w:oddVBand="1" w:evenVBand="0" w:oddHBand="0" w:evenHBand="0" w:firstRowFirstColumn="0" w:firstRowLastColumn="0" w:lastRowFirstColumn="0" w:lastRowLastColumn="0"/>
            <w:tcW w:w="247" w:type="pct"/>
            <w:shd w:val="clear" w:color="auto" w:fill="8DD873" w:themeFill="accent6" w:themeFillTint="99"/>
            <w:vAlign w:val="center"/>
          </w:tcPr>
          <w:p w14:paraId="450BF32F"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3C9A0FB4" w14:textId="44BF2BDD" w:rsidR="00C37B08" w:rsidRPr="00B71E87" w:rsidRDefault="008B2F09" w:rsidP="002D34F0">
            <w:pPr>
              <w:jc w:val="center"/>
              <w:rPr>
                <w:rFonts w:asciiTheme="majorHAnsi" w:hAnsiTheme="majorHAnsi" w:cstheme="majorHAnsi"/>
                <w:b/>
                <w:bCs/>
                <w:szCs w:val="20"/>
              </w:rPr>
            </w:pPr>
            <w:r>
              <w:rPr>
                <w:rFonts w:asciiTheme="majorHAnsi" w:hAnsiTheme="majorHAnsi" w:cstheme="majorHAnsi"/>
                <w:szCs w:val="20"/>
              </w:rPr>
              <w:t>Basketball</w:t>
            </w:r>
          </w:p>
        </w:tc>
        <w:tc>
          <w:tcPr>
            <w:cnfStyle w:val="000001000000" w:firstRow="0" w:lastRow="0" w:firstColumn="0" w:lastColumn="0" w:oddVBand="0" w:evenVBand="1" w:oddHBand="0" w:evenHBand="0" w:firstRowFirstColumn="0" w:firstRowLastColumn="0" w:lastRowFirstColumn="0" w:lastRowLastColumn="0"/>
            <w:tcW w:w="306" w:type="pct"/>
            <w:shd w:val="clear" w:color="auto" w:fill="8DD873" w:themeFill="accent6" w:themeFillTint="99"/>
            <w:vAlign w:val="center"/>
          </w:tcPr>
          <w:p w14:paraId="7D594879"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115C18D7" w14:textId="6F5E05D8" w:rsidR="00C37B08" w:rsidRPr="00F05661" w:rsidRDefault="00AA4C7E" w:rsidP="002D34F0">
            <w:pPr>
              <w:jc w:val="center"/>
              <w:rPr>
                <w:rFonts w:asciiTheme="majorHAnsi" w:hAnsiTheme="majorHAnsi" w:cstheme="majorHAnsi"/>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78" w:type="pct"/>
            <w:shd w:val="clear" w:color="auto" w:fill="8DD873" w:themeFill="accent6" w:themeFillTint="99"/>
            <w:vAlign w:val="center"/>
          </w:tcPr>
          <w:p w14:paraId="402672CE" w14:textId="77777777" w:rsidR="00AA4C7E"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0B4568F1" w14:textId="5E07C1F0" w:rsidR="00AA4C7E" w:rsidRPr="00AA4C7E" w:rsidRDefault="00AA4C7E" w:rsidP="002D34F0">
            <w:pPr>
              <w:jc w:val="center"/>
              <w:rPr>
                <w:rFonts w:asciiTheme="majorHAnsi" w:hAnsiTheme="majorHAnsi" w:cstheme="majorHAnsi"/>
                <w:szCs w:val="20"/>
              </w:rPr>
            </w:pPr>
            <w:r>
              <w:rPr>
                <w:rFonts w:asciiTheme="majorHAnsi" w:hAnsiTheme="majorHAnsi" w:cstheme="majorHAnsi"/>
                <w:szCs w:val="20"/>
              </w:rPr>
              <w:t>Volleyball</w:t>
            </w:r>
          </w:p>
        </w:tc>
        <w:tc>
          <w:tcPr>
            <w:cnfStyle w:val="000001000000" w:firstRow="0" w:lastRow="0" w:firstColumn="0" w:lastColumn="0" w:oddVBand="0" w:evenVBand="1" w:oddHBand="0" w:evenHBand="0" w:firstRowFirstColumn="0" w:firstRowLastColumn="0" w:lastRowFirstColumn="0" w:lastRowLastColumn="0"/>
            <w:tcW w:w="339" w:type="pct"/>
            <w:gridSpan w:val="2"/>
            <w:shd w:val="clear" w:color="auto" w:fill="8DD873" w:themeFill="accent6" w:themeFillTint="99"/>
            <w:vAlign w:val="center"/>
          </w:tcPr>
          <w:p w14:paraId="00D7A578"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2A2E75BD" w14:textId="4EEE78D1" w:rsidR="00AC648D" w:rsidRDefault="00AC648D" w:rsidP="002D34F0">
            <w:pPr>
              <w:jc w:val="center"/>
              <w:rPr>
                <w:rFonts w:asciiTheme="majorHAnsi" w:hAnsiTheme="majorHAnsi" w:cstheme="majorHAnsi"/>
                <w:szCs w:val="20"/>
              </w:rPr>
            </w:pPr>
            <w:r>
              <w:rPr>
                <w:rFonts w:asciiTheme="majorHAnsi" w:hAnsiTheme="majorHAnsi" w:cstheme="majorHAnsi"/>
                <w:szCs w:val="20"/>
              </w:rPr>
              <w:t>Fitness</w:t>
            </w:r>
          </w:p>
          <w:p w14:paraId="6231BE02" w14:textId="4C3D24E7" w:rsidR="00C37B08" w:rsidRPr="00F05661" w:rsidRDefault="00AC648D" w:rsidP="002D34F0">
            <w:pPr>
              <w:jc w:val="center"/>
              <w:rPr>
                <w:rFonts w:asciiTheme="majorHAnsi" w:hAnsiTheme="majorHAnsi" w:cstheme="majorHAnsi"/>
                <w:szCs w:val="20"/>
              </w:rPr>
            </w:pPr>
            <w:r>
              <w:rPr>
                <w:rFonts w:asciiTheme="majorHAnsi" w:hAnsiTheme="majorHAnsi" w:cstheme="majorHAnsi"/>
                <w:szCs w:val="20"/>
              </w:rPr>
              <w:t>Trampling</w:t>
            </w:r>
            <w:r w:rsidR="00C37B08" w:rsidRPr="00F05661">
              <w:rPr>
                <w:rFonts w:asciiTheme="majorHAnsi" w:hAnsiTheme="majorHAnsi" w:cstheme="majorHAnsi"/>
                <w:szCs w:val="20"/>
              </w:rPr>
              <w:t xml:space="preserve"> </w:t>
            </w:r>
          </w:p>
        </w:tc>
        <w:tc>
          <w:tcPr>
            <w:cnfStyle w:val="000010000000" w:firstRow="0" w:lastRow="0" w:firstColumn="0" w:lastColumn="0" w:oddVBand="1" w:evenVBand="0" w:oddHBand="0" w:evenHBand="0" w:firstRowFirstColumn="0" w:firstRowLastColumn="0" w:lastRowFirstColumn="0" w:lastRowLastColumn="0"/>
            <w:tcW w:w="303" w:type="pct"/>
            <w:shd w:val="clear" w:color="auto" w:fill="8DD873" w:themeFill="accent6" w:themeFillTint="99"/>
            <w:vAlign w:val="center"/>
          </w:tcPr>
          <w:p w14:paraId="295341B2"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2D8DF18F" w14:textId="77777777" w:rsidR="009352FE" w:rsidRDefault="009352FE" w:rsidP="002D34F0">
            <w:pPr>
              <w:jc w:val="center"/>
              <w:rPr>
                <w:rFonts w:asciiTheme="majorHAnsi" w:hAnsiTheme="majorHAnsi" w:cstheme="majorHAnsi"/>
                <w:szCs w:val="20"/>
              </w:rPr>
            </w:pPr>
            <w:r>
              <w:rPr>
                <w:rFonts w:asciiTheme="majorHAnsi" w:hAnsiTheme="majorHAnsi" w:cstheme="majorHAnsi"/>
                <w:szCs w:val="20"/>
              </w:rPr>
              <w:t>Fitness</w:t>
            </w:r>
          </w:p>
          <w:p w14:paraId="4931BBB0" w14:textId="2794D763" w:rsidR="00C37B08" w:rsidRPr="00B71E87" w:rsidRDefault="009352FE" w:rsidP="002D34F0">
            <w:pPr>
              <w:jc w:val="center"/>
              <w:rPr>
                <w:rFonts w:asciiTheme="majorHAnsi" w:hAnsiTheme="majorHAnsi" w:cstheme="majorHAnsi"/>
                <w:b/>
                <w:bCs/>
                <w:szCs w:val="20"/>
              </w:rPr>
            </w:pPr>
            <w:r>
              <w:rPr>
                <w:rFonts w:asciiTheme="majorHAnsi" w:hAnsiTheme="majorHAnsi" w:cstheme="majorHAnsi"/>
                <w:szCs w:val="20"/>
              </w:rPr>
              <w:t>Trampling</w:t>
            </w:r>
          </w:p>
        </w:tc>
        <w:tc>
          <w:tcPr>
            <w:cnfStyle w:val="000001000000" w:firstRow="0" w:lastRow="0" w:firstColumn="0" w:lastColumn="0" w:oddVBand="0" w:evenVBand="1" w:oddHBand="0" w:evenHBand="0" w:firstRowFirstColumn="0" w:firstRowLastColumn="0" w:lastRowFirstColumn="0" w:lastRowLastColumn="0"/>
            <w:tcW w:w="280" w:type="pct"/>
            <w:shd w:val="clear" w:color="auto" w:fill="8DD873" w:themeFill="accent6" w:themeFillTint="99"/>
            <w:vAlign w:val="center"/>
          </w:tcPr>
          <w:p w14:paraId="13FA2602"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6B72FADD" w14:textId="77777777" w:rsidR="009352FE" w:rsidRDefault="009352FE" w:rsidP="002D34F0">
            <w:pPr>
              <w:jc w:val="center"/>
              <w:rPr>
                <w:rFonts w:asciiTheme="majorHAnsi" w:hAnsiTheme="majorHAnsi" w:cstheme="majorHAnsi"/>
                <w:szCs w:val="20"/>
              </w:rPr>
            </w:pPr>
            <w:r>
              <w:rPr>
                <w:rFonts w:asciiTheme="majorHAnsi" w:hAnsiTheme="majorHAnsi" w:cstheme="majorHAnsi"/>
                <w:szCs w:val="20"/>
              </w:rPr>
              <w:t>Fitness</w:t>
            </w:r>
          </w:p>
          <w:p w14:paraId="1FE8E7FD" w14:textId="504491E3" w:rsidR="00C37B08" w:rsidRPr="00B71E87" w:rsidRDefault="009352FE" w:rsidP="002D34F0">
            <w:pPr>
              <w:jc w:val="center"/>
              <w:rPr>
                <w:rFonts w:asciiTheme="majorHAnsi" w:hAnsiTheme="majorHAnsi" w:cstheme="majorHAnsi"/>
                <w:b/>
                <w:bCs/>
                <w:szCs w:val="20"/>
              </w:rPr>
            </w:pPr>
            <w:r>
              <w:rPr>
                <w:rFonts w:asciiTheme="majorHAnsi" w:hAnsiTheme="majorHAnsi" w:cstheme="majorHAnsi"/>
                <w:szCs w:val="20"/>
              </w:rPr>
              <w:t>Trampling</w:t>
            </w:r>
          </w:p>
        </w:tc>
        <w:tc>
          <w:tcPr>
            <w:cnfStyle w:val="000010000000" w:firstRow="0" w:lastRow="0" w:firstColumn="0" w:lastColumn="0" w:oddVBand="1" w:evenVBand="0" w:oddHBand="0" w:evenHBand="0" w:firstRowFirstColumn="0" w:firstRowLastColumn="0" w:lastRowFirstColumn="0" w:lastRowLastColumn="0"/>
            <w:tcW w:w="277" w:type="pct"/>
            <w:gridSpan w:val="2"/>
            <w:shd w:val="clear" w:color="auto" w:fill="8DD873" w:themeFill="accent6" w:themeFillTint="99"/>
            <w:vAlign w:val="center"/>
          </w:tcPr>
          <w:p w14:paraId="45188983"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59C5EDF7" w14:textId="225DA884" w:rsidR="00C37B08" w:rsidRPr="00B71E87" w:rsidRDefault="009352FE" w:rsidP="002D34F0">
            <w:pPr>
              <w:jc w:val="center"/>
              <w:rPr>
                <w:rFonts w:asciiTheme="majorHAnsi" w:hAnsiTheme="majorHAnsi" w:cstheme="majorHAnsi"/>
                <w:szCs w:val="20"/>
              </w:rPr>
            </w:pPr>
            <w:r>
              <w:rPr>
                <w:rFonts w:asciiTheme="majorHAnsi" w:hAnsiTheme="majorHAnsi" w:cstheme="majorHAnsi"/>
                <w:szCs w:val="20"/>
              </w:rPr>
              <w:t>Badminton</w:t>
            </w:r>
          </w:p>
        </w:tc>
        <w:tc>
          <w:tcPr>
            <w:cnfStyle w:val="000001000000" w:firstRow="0" w:lastRow="0" w:firstColumn="0" w:lastColumn="0" w:oddVBand="0" w:evenVBand="1" w:oddHBand="0" w:evenHBand="0" w:firstRowFirstColumn="0" w:firstRowLastColumn="0" w:lastRowFirstColumn="0" w:lastRowLastColumn="0"/>
            <w:tcW w:w="215" w:type="pct"/>
            <w:shd w:val="clear" w:color="auto" w:fill="8DD873" w:themeFill="accent6" w:themeFillTint="99"/>
            <w:vAlign w:val="center"/>
          </w:tcPr>
          <w:p w14:paraId="1946F094"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720DCD0A" w14:textId="78155758" w:rsidR="009352FE" w:rsidRDefault="006D4129" w:rsidP="002D34F0">
            <w:pPr>
              <w:jc w:val="center"/>
              <w:rPr>
                <w:rFonts w:asciiTheme="majorHAnsi" w:hAnsiTheme="majorHAnsi" w:cstheme="majorHAnsi"/>
                <w:szCs w:val="20"/>
              </w:rPr>
            </w:pPr>
            <w:r>
              <w:rPr>
                <w:rFonts w:asciiTheme="majorHAnsi" w:hAnsiTheme="majorHAnsi" w:cstheme="majorHAnsi"/>
                <w:szCs w:val="20"/>
              </w:rPr>
              <w:t>Athletics</w:t>
            </w:r>
          </w:p>
          <w:p w14:paraId="6D82D840" w14:textId="2EF34930" w:rsidR="00C37B08" w:rsidRPr="00F05661" w:rsidRDefault="006D4129" w:rsidP="002D34F0">
            <w:pPr>
              <w:jc w:val="center"/>
              <w:rPr>
                <w:rFonts w:asciiTheme="majorHAnsi" w:hAnsiTheme="majorHAnsi" w:cstheme="majorHAnsi"/>
                <w:szCs w:val="20"/>
              </w:rPr>
            </w:pPr>
            <w:r>
              <w:rPr>
                <w:rFonts w:asciiTheme="majorHAnsi" w:hAnsiTheme="majorHAnsi" w:cstheme="majorHAnsi"/>
                <w:szCs w:val="20"/>
              </w:rPr>
              <w:t>Softball</w:t>
            </w:r>
          </w:p>
        </w:tc>
        <w:tc>
          <w:tcPr>
            <w:cnfStyle w:val="000010000000" w:firstRow="0" w:lastRow="0" w:firstColumn="0" w:lastColumn="0" w:oddVBand="1" w:evenVBand="0" w:oddHBand="0" w:evenHBand="0" w:firstRowFirstColumn="0" w:firstRowLastColumn="0" w:lastRowFirstColumn="0" w:lastRowLastColumn="0"/>
            <w:tcW w:w="216" w:type="pct"/>
            <w:shd w:val="clear" w:color="auto" w:fill="8DD873" w:themeFill="accent6" w:themeFillTint="99"/>
            <w:vAlign w:val="center"/>
          </w:tcPr>
          <w:p w14:paraId="4FAF0C3B" w14:textId="77777777" w:rsidR="00C37B08" w:rsidRPr="00F05661"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51FB5661" w14:textId="77777777" w:rsidR="00C37B08" w:rsidRPr="006D4129" w:rsidRDefault="00C37B08" w:rsidP="002D34F0">
            <w:pPr>
              <w:jc w:val="center"/>
              <w:rPr>
                <w:rFonts w:asciiTheme="majorHAnsi" w:hAnsiTheme="majorHAnsi" w:cstheme="majorHAnsi"/>
                <w:szCs w:val="20"/>
              </w:rPr>
            </w:pPr>
            <w:r w:rsidRPr="00F05661">
              <w:rPr>
                <w:rFonts w:asciiTheme="majorHAnsi" w:hAnsiTheme="majorHAnsi" w:cstheme="majorHAnsi"/>
                <w:szCs w:val="20"/>
              </w:rPr>
              <w:t xml:space="preserve"> </w:t>
            </w:r>
            <w:r w:rsidR="006D4129" w:rsidRPr="006D4129">
              <w:rPr>
                <w:rFonts w:asciiTheme="majorHAnsi" w:hAnsiTheme="majorHAnsi" w:cstheme="majorHAnsi"/>
                <w:szCs w:val="20"/>
              </w:rPr>
              <w:t>Athletics</w:t>
            </w:r>
          </w:p>
          <w:p w14:paraId="6A6889A7" w14:textId="7C7DC7CB" w:rsidR="006D4129" w:rsidRPr="006D4129" w:rsidRDefault="006D4129" w:rsidP="002D34F0">
            <w:pPr>
              <w:jc w:val="center"/>
              <w:rPr>
                <w:rFonts w:asciiTheme="majorHAnsi" w:hAnsiTheme="majorHAnsi" w:cstheme="majorHAnsi"/>
                <w:b/>
                <w:bCs/>
                <w:szCs w:val="20"/>
              </w:rPr>
            </w:pPr>
            <w:r w:rsidRPr="006D4129">
              <w:rPr>
                <w:rFonts w:asciiTheme="majorHAnsi" w:hAnsiTheme="majorHAnsi" w:cstheme="majorHAnsi"/>
                <w:szCs w:val="20"/>
              </w:rPr>
              <w:t>Rounders</w:t>
            </w:r>
          </w:p>
        </w:tc>
        <w:tc>
          <w:tcPr>
            <w:cnfStyle w:val="000001000000" w:firstRow="0" w:lastRow="0" w:firstColumn="0" w:lastColumn="0" w:oddVBand="0" w:evenVBand="1" w:oddHBand="0" w:evenHBand="0" w:firstRowFirstColumn="0" w:firstRowLastColumn="0" w:lastRowFirstColumn="0" w:lastRowLastColumn="0"/>
            <w:tcW w:w="245" w:type="pct"/>
            <w:gridSpan w:val="2"/>
            <w:shd w:val="clear" w:color="auto" w:fill="8DD873" w:themeFill="accent6" w:themeFillTint="99"/>
            <w:vAlign w:val="center"/>
          </w:tcPr>
          <w:p w14:paraId="4775B026"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7E7A061F" w14:textId="017378F7" w:rsidR="006D4129" w:rsidRDefault="006D4129" w:rsidP="002D34F0">
            <w:pPr>
              <w:jc w:val="center"/>
              <w:rPr>
                <w:rFonts w:asciiTheme="majorHAnsi" w:hAnsiTheme="majorHAnsi" w:cstheme="majorHAnsi"/>
                <w:szCs w:val="20"/>
              </w:rPr>
            </w:pPr>
            <w:r>
              <w:rPr>
                <w:rFonts w:asciiTheme="majorHAnsi" w:hAnsiTheme="majorHAnsi" w:cstheme="majorHAnsi"/>
                <w:szCs w:val="20"/>
              </w:rPr>
              <w:t>Athletics</w:t>
            </w:r>
          </w:p>
          <w:p w14:paraId="04B633C5" w14:textId="39FFA1FB" w:rsidR="006D4129" w:rsidRDefault="006D4129" w:rsidP="002D34F0">
            <w:pPr>
              <w:jc w:val="center"/>
              <w:rPr>
                <w:rFonts w:asciiTheme="majorHAnsi" w:hAnsiTheme="majorHAnsi" w:cstheme="majorHAnsi"/>
                <w:szCs w:val="20"/>
              </w:rPr>
            </w:pPr>
            <w:r>
              <w:rPr>
                <w:rFonts w:asciiTheme="majorHAnsi" w:hAnsiTheme="majorHAnsi" w:cstheme="majorHAnsi"/>
                <w:szCs w:val="20"/>
              </w:rPr>
              <w:t>Softball</w:t>
            </w:r>
          </w:p>
          <w:p w14:paraId="7B4183EE" w14:textId="17D1EAB3" w:rsidR="00C37B08" w:rsidRPr="00F05661" w:rsidRDefault="006D4129" w:rsidP="002D34F0">
            <w:pPr>
              <w:jc w:val="center"/>
              <w:rPr>
                <w:rFonts w:asciiTheme="majorHAnsi" w:hAnsiTheme="majorHAnsi" w:cstheme="majorHAnsi"/>
                <w:szCs w:val="20"/>
              </w:rPr>
            </w:pPr>
            <w:r>
              <w:rPr>
                <w:rFonts w:asciiTheme="majorHAnsi" w:hAnsiTheme="majorHAnsi" w:cstheme="majorHAnsi"/>
                <w:szCs w:val="20"/>
              </w:rPr>
              <w:t>Rounders</w:t>
            </w:r>
          </w:p>
        </w:tc>
        <w:tc>
          <w:tcPr>
            <w:cnfStyle w:val="000010000000" w:firstRow="0" w:lastRow="0" w:firstColumn="0" w:lastColumn="0" w:oddVBand="1" w:evenVBand="0" w:oddHBand="0" w:evenHBand="0" w:firstRowFirstColumn="0" w:firstRowLastColumn="0" w:lastRowFirstColumn="0" w:lastRowLastColumn="0"/>
            <w:tcW w:w="212" w:type="pct"/>
            <w:shd w:val="clear" w:color="auto" w:fill="8DD873" w:themeFill="accent6" w:themeFillTint="99"/>
            <w:vAlign w:val="center"/>
          </w:tcPr>
          <w:p w14:paraId="1B6F3261" w14:textId="77777777" w:rsidR="00C37B08" w:rsidRPr="00F05661"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13EC82E4" w14:textId="656EC0C2" w:rsidR="00C37B08" w:rsidRPr="00F05661" w:rsidRDefault="00B71E87" w:rsidP="002D34F0">
            <w:pPr>
              <w:jc w:val="center"/>
              <w:rPr>
                <w:rFonts w:asciiTheme="majorHAnsi" w:hAnsiTheme="majorHAnsi" w:cstheme="majorHAnsi"/>
                <w:szCs w:val="20"/>
              </w:rPr>
            </w:pPr>
            <w:r>
              <w:rPr>
                <w:rFonts w:asciiTheme="majorHAnsi" w:hAnsiTheme="majorHAnsi" w:cstheme="majorHAnsi"/>
                <w:szCs w:val="20"/>
              </w:rPr>
              <w:t>Year 10 teaching</w:t>
            </w:r>
          </w:p>
        </w:tc>
        <w:tc>
          <w:tcPr>
            <w:cnfStyle w:val="000001000000" w:firstRow="0" w:lastRow="0" w:firstColumn="0" w:lastColumn="0" w:oddVBand="0" w:evenVBand="1" w:oddHBand="0" w:evenHBand="0" w:firstRowFirstColumn="0" w:firstRowLastColumn="0" w:lastRowFirstColumn="0" w:lastRowLastColumn="0"/>
            <w:tcW w:w="245" w:type="pct"/>
            <w:shd w:val="clear" w:color="auto" w:fill="8DD873" w:themeFill="accent6" w:themeFillTint="99"/>
            <w:vAlign w:val="center"/>
          </w:tcPr>
          <w:p w14:paraId="28BC8DDD" w14:textId="1B0ED72C" w:rsidR="00B71E87"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2F3AD473" w14:textId="5D57EA0D" w:rsidR="00C37B08" w:rsidRPr="00B71E87" w:rsidRDefault="00B71E87" w:rsidP="002D34F0">
            <w:pPr>
              <w:jc w:val="center"/>
              <w:rPr>
                <w:rFonts w:asciiTheme="majorHAnsi" w:hAnsiTheme="majorHAnsi" w:cstheme="majorHAnsi"/>
                <w:b/>
                <w:bCs/>
                <w:szCs w:val="20"/>
              </w:rPr>
            </w:pPr>
            <w:r>
              <w:rPr>
                <w:rFonts w:asciiTheme="majorHAnsi" w:hAnsiTheme="majorHAnsi" w:cstheme="majorHAnsi"/>
                <w:szCs w:val="20"/>
              </w:rPr>
              <w:t>Year 10 teaching</w:t>
            </w:r>
          </w:p>
        </w:tc>
        <w:tc>
          <w:tcPr>
            <w:cnfStyle w:val="000010000000" w:firstRow="0" w:lastRow="0" w:firstColumn="0" w:lastColumn="0" w:oddVBand="1" w:evenVBand="0" w:oddHBand="0" w:evenHBand="0" w:firstRowFirstColumn="0" w:firstRowLastColumn="0" w:lastRowFirstColumn="0" w:lastRowLastColumn="0"/>
            <w:tcW w:w="214" w:type="pct"/>
            <w:shd w:val="clear" w:color="auto" w:fill="8DD873" w:themeFill="accent6" w:themeFillTint="99"/>
            <w:vAlign w:val="center"/>
          </w:tcPr>
          <w:p w14:paraId="7EF5017C" w14:textId="77777777" w:rsidR="00C37B08" w:rsidRPr="00F05661"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76801F22" w14:textId="47EE96D6" w:rsidR="00C37B08" w:rsidRPr="00F05661" w:rsidRDefault="00B71E87" w:rsidP="002D34F0">
            <w:pPr>
              <w:jc w:val="center"/>
              <w:rPr>
                <w:rFonts w:asciiTheme="majorHAnsi" w:hAnsiTheme="majorHAnsi" w:cstheme="majorHAnsi"/>
                <w:szCs w:val="20"/>
              </w:rPr>
            </w:pPr>
            <w:r>
              <w:rPr>
                <w:rFonts w:asciiTheme="majorHAnsi" w:hAnsiTheme="majorHAnsi" w:cstheme="majorHAnsi"/>
                <w:szCs w:val="20"/>
              </w:rPr>
              <w:t>Year 10 teaching</w:t>
            </w:r>
          </w:p>
        </w:tc>
      </w:tr>
      <w:tr w:rsidR="00C37B08" w:rsidRPr="00C374AB" w14:paraId="20D42889" w14:textId="77777777" w:rsidTr="002D34F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8DD873" w:themeFill="accent6" w:themeFillTint="99"/>
            <w:vAlign w:val="center"/>
          </w:tcPr>
          <w:p w14:paraId="602DE606" w14:textId="77777777" w:rsidR="00C37B08" w:rsidRPr="00F05661" w:rsidRDefault="00C37B08" w:rsidP="002D34F0">
            <w:pPr>
              <w:jc w:val="center"/>
              <w:rPr>
                <w:noProof/>
                <w:sz w:val="24"/>
              </w:rPr>
            </w:pPr>
            <w:r w:rsidRPr="00F05661">
              <w:rPr>
                <w:rFonts w:asciiTheme="minorHAnsi" w:hAnsiTheme="minorHAnsi" w:cstheme="minorHAnsi"/>
                <w:b/>
                <w:sz w:val="24"/>
              </w:rPr>
              <w:t>Assessment Method</w:t>
            </w:r>
          </w:p>
        </w:tc>
        <w:tc>
          <w:tcPr>
            <w:cnfStyle w:val="000001000000" w:firstRow="0" w:lastRow="0" w:firstColumn="0" w:lastColumn="0" w:oddVBand="0" w:evenVBand="1" w:oddHBand="0" w:evenHBand="0" w:firstRowFirstColumn="0" w:firstRowLastColumn="0" w:lastRowFirstColumn="0" w:lastRowLastColumn="0"/>
            <w:tcW w:w="767" w:type="pct"/>
            <w:gridSpan w:val="4"/>
            <w:shd w:val="clear" w:color="auto" w:fill="8DD873" w:themeFill="accent6" w:themeFillTint="99"/>
            <w:vAlign w:val="center"/>
          </w:tcPr>
          <w:p w14:paraId="5BDE4C25" w14:textId="77777777" w:rsidR="00C37B08" w:rsidRPr="0096080E" w:rsidRDefault="00C37B08" w:rsidP="002D34F0">
            <w:pPr>
              <w:jc w:val="center"/>
              <w:rPr>
                <w:rFonts w:asciiTheme="majorHAnsi" w:hAnsiTheme="majorHAnsi" w:cstheme="majorHAnsi"/>
                <w:bCs/>
              </w:rPr>
            </w:pPr>
            <w:r>
              <w:rPr>
                <w:rFonts w:asciiTheme="majorHAnsi" w:hAnsiTheme="majorHAnsi" w:cstheme="majorHAnsi"/>
                <w:bCs/>
              </w:rPr>
              <w:t xml:space="preserve">Baseline Assessment </w:t>
            </w:r>
          </w:p>
        </w:tc>
        <w:tc>
          <w:tcPr>
            <w:cnfStyle w:val="000010000000" w:firstRow="0" w:lastRow="0" w:firstColumn="0" w:lastColumn="0" w:oddVBand="1" w:evenVBand="0" w:oddHBand="0" w:evenHBand="0" w:firstRowFirstColumn="0" w:firstRowLastColumn="0" w:lastRowFirstColumn="0" w:lastRowLastColumn="0"/>
            <w:tcW w:w="3867" w:type="pct"/>
            <w:gridSpan w:val="18"/>
            <w:shd w:val="clear" w:color="auto" w:fill="8DD873" w:themeFill="accent6" w:themeFillTint="99"/>
            <w:vAlign w:val="center"/>
          </w:tcPr>
          <w:p w14:paraId="7A1C0AB8" w14:textId="77777777" w:rsidR="00C37B08" w:rsidRPr="00D93EED" w:rsidRDefault="00C37B08" w:rsidP="002D34F0">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r>
      <w:tr w:rsidR="00C37B08" w:rsidRPr="00C374AB" w14:paraId="027D6D63" w14:textId="77777777" w:rsidTr="002D34F0">
        <w:trPr>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8DD873" w:themeFill="accent6" w:themeFillTint="99"/>
            <w:vAlign w:val="center"/>
          </w:tcPr>
          <w:p w14:paraId="0623D4A2" w14:textId="77777777" w:rsidR="00C37B08" w:rsidRPr="00F05661" w:rsidRDefault="00C37B08" w:rsidP="002D34F0">
            <w:pPr>
              <w:jc w:val="center"/>
              <w:rPr>
                <w:rFonts w:asciiTheme="minorHAnsi" w:hAnsiTheme="minorHAnsi" w:cstheme="minorHAnsi"/>
                <w:b/>
                <w:sz w:val="24"/>
              </w:rPr>
            </w:pPr>
            <w:r w:rsidRPr="00F05661">
              <w:rPr>
                <w:noProof/>
              </w:rPr>
              <w:drawing>
                <wp:inline distT="0" distB="0" distL="0" distR="0" wp14:anchorId="512D53AE" wp14:editId="52F013E6">
                  <wp:extent cx="403436" cy="403436"/>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27A0FB8F" w14:textId="77777777" w:rsidR="00C37B08" w:rsidRPr="00F05661" w:rsidRDefault="00C37B08" w:rsidP="002D34F0">
            <w:pPr>
              <w:jc w:val="center"/>
              <w:rPr>
                <w:rFonts w:asciiTheme="minorHAnsi" w:hAnsiTheme="minorHAnsi" w:cstheme="minorHAnsi"/>
                <w:b/>
                <w:sz w:val="24"/>
              </w:rPr>
            </w:pPr>
            <w:r w:rsidRPr="002D34F0">
              <w:rPr>
                <w:rFonts w:asciiTheme="minorHAnsi" w:hAnsiTheme="minorHAnsi" w:cstheme="minorHAnsi"/>
                <w:b/>
                <w:sz w:val="22"/>
                <w:szCs w:val="22"/>
              </w:rPr>
              <w:t>Opportunities</w:t>
            </w:r>
          </w:p>
        </w:tc>
        <w:tc>
          <w:tcPr>
            <w:cnfStyle w:val="000001000000" w:firstRow="0" w:lastRow="0" w:firstColumn="0" w:lastColumn="0" w:oddVBand="0" w:evenVBand="1" w:oddHBand="0" w:evenHBand="0" w:firstRowFirstColumn="0" w:firstRowLastColumn="0" w:lastRowFirstColumn="0" w:lastRowLastColumn="0"/>
            <w:tcW w:w="4634" w:type="pct"/>
            <w:gridSpan w:val="22"/>
            <w:shd w:val="clear" w:color="auto" w:fill="8DD873" w:themeFill="accent6" w:themeFillTint="99"/>
            <w:vAlign w:val="center"/>
          </w:tcPr>
          <w:p w14:paraId="65DF52F8" w14:textId="77777777" w:rsidR="00C37B08" w:rsidRPr="00336658" w:rsidRDefault="00C37B08" w:rsidP="002D34F0">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437EF2DF" w14:textId="77777777" w:rsidR="00C37B08" w:rsidRPr="00336658" w:rsidRDefault="00C37B08" w:rsidP="002D34F0">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78383BBC" w14:textId="77777777" w:rsidR="00C37B08" w:rsidRPr="0053491D" w:rsidRDefault="00C37B08" w:rsidP="002D34F0">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20589CA0" w14:textId="77777777" w:rsidR="00C37B08" w:rsidRPr="00783604" w:rsidRDefault="00C37B08" w:rsidP="002D34F0">
            <w:pPr>
              <w:jc w:val="center"/>
              <w:rPr>
                <w:rFonts w:asciiTheme="majorHAnsi" w:hAnsiTheme="majorHAnsi" w:cstheme="majorHAnsi"/>
                <w:bCs/>
                <w:highlight w:val="yellow"/>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r w:rsidR="00422F05" w:rsidRPr="00C374AB" w14:paraId="7FA54EA1" w14:textId="77777777" w:rsidTr="002D34F0">
        <w:trPr>
          <w:cnfStyle w:val="000000100000" w:firstRow="0" w:lastRow="0" w:firstColumn="0" w:lastColumn="0" w:oddVBand="0" w:evenVBand="0" w:oddHBand="1" w:evenHBand="0" w:firstRowFirstColumn="0" w:firstRowLastColumn="0" w:lastRowFirstColumn="0" w:lastRowLastColumn="0"/>
          <w:cantSplit/>
          <w:trHeight w:val="1134"/>
        </w:trPr>
        <w:tc>
          <w:tcPr>
            <w:cnfStyle w:val="000010000000" w:firstRow="0" w:lastRow="0" w:firstColumn="0" w:lastColumn="0" w:oddVBand="1" w:evenVBand="0" w:oddHBand="0" w:evenHBand="0" w:firstRowFirstColumn="0" w:firstRowLastColumn="0" w:lastRowFirstColumn="0" w:lastRowLastColumn="0"/>
            <w:tcW w:w="366" w:type="pct"/>
            <w:shd w:val="clear" w:color="auto" w:fill="FAE2D5" w:themeFill="accent2" w:themeFillTint="33"/>
            <w:vAlign w:val="center"/>
          </w:tcPr>
          <w:p w14:paraId="20DA187A" w14:textId="77777777" w:rsidR="00C8107E" w:rsidRPr="00F05661" w:rsidRDefault="00C8107E" w:rsidP="002D34F0">
            <w:pPr>
              <w:jc w:val="center"/>
              <w:rPr>
                <w:rFonts w:asciiTheme="minorHAnsi" w:hAnsiTheme="minorHAnsi" w:cstheme="minorHAnsi"/>
                <w:b/>
                <w:sz w:val="24"/>
              </w:rPr>
            </w:pPr>
            <w:r w:rsidRPr="00F05661">
              <w:rPr>
                <w:rFonts w:asciiTheme="minorHAnsi" w:hAnsiTheme="minorHAnsi" w:cstheme="minorHAnsi"/>
                <w:b/>
                <w:sz w:val="24"/>
              </w:rPr>
              <w:t>8</w:t>
            </w:r>
          </w:p>
        </w:tc>
        <w:tc>
          <w:tcPr>
            <w:cnfStyle w:val="000001000000" w:firstRow="0" w:lastRow="0" w:firstColumn="0" w:lastColumn="0" w:oddVBand="0" w:evenVBand="1" w:oddHBand="0" w:evenHBand="0" w:firstRowFirstColumn="0" w:firstRowLastColumn="0" w:lastRowFirstColumn="0" w:lastRowLastColumn="0"/>
            <w:tcW w:w="251" w:type="pct"/>
            <w:gridSpan w:val="2"/>
            <w:shd w:val="clear" w:color="auto" w:fill="FAE2D5" w:themeFill="accent2" w:themeFillTint="33"/>
            <w:vAlign w:val="center"/>
          </w:tcPr>
          <w:p w14:paraId="28232D6E"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49411824" w14:textId="45BEA4DC" w:rsidR="00C8107E" w:rsidRPr="00077E73" w:rsidRDefault="00C8107E" w:rsidP="002D34F0">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70" w:type="pct"/>
            <w:shd w:val="clear" w:color="auto" w:fill="FAE2D5" w:themeFill="accent2" w:themeFillTint="33"/>
            <w:vAlign w:val="center"/>
          </w:tcPr>
          <w:p w14:paraId="3DC7574D"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21C6FC50" w14:textId="59C31946"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Netball</w:t>
            </w:r>
          </w:p>
        </w:tc>
        <w:tc>
          <w:tcPr>
            <w:cnfStyle w:val="000001000000" w:firstRow="0" w:lastRow="0" w:firstColumn="0" w:lastColumn="0" w:oddVBand="0" w:evenVBand="1" w:oddHBand="0" w:evenHBand="0" w:firstRowFirstColumn="0" w:firstRowLastColumn="0" w:lastRowFirstColumn="0" w:lastRowLastColumn="0"/>
            <w:tcW w:w="246" w:type="pct"/>
            <w:shd w:val="clear" w:color="auto" w:fill="FAE2D5" w:themeFill="accent2" w:themeFillTint="33"/>
            <w:vAlign w:val="center"/>
          </w:tcPr>
          <w:p w14:paraId="2CAD79AF"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EEBA706" w14:textId="7961553D"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45" w:type="pct"/>
            <w:shd w:val="clear" w:color="auto" w:fill="FAE2D5" w:themeFill="accent2" w:themeFillTint="33"/>
            <w:vAlign w:val="center"/>
          </w:tcPr>
          <w:p w14:paraId="26100D15"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3E31D1CC" w14:textId="50D2A549"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45" w:type="pct"/>
            <w:shd w:val="clear" w:color="auto" w:fill="FAE2D5" w:themeFill="accent2" w:themeFillTint="33"/>
            <w:vAlign w:val="center"/>
          </w:tcPr>
          <w:p w14:paraId="3C1BC660"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092CA3A7" w14:textId="10961716"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Football</w:t>
            </w:r>
          </w:p>
        </w:tc>
        <w:tc>
          <w:tcPr>
            <w:cnfStyle w:val="000010000000" w:firstRow="0" w:lastRow="0" w:firstColumn="0" w:lastColumn="0" w:oddVBand="1" w:evenVBand="0" w:oddHBand="0" w:evenHBand="0" w:firstRowFirstColumn="0" w:firstRowLastColumn="0" w:lastRowFirstColumn="0" w:lastRowLastColumn="0"/>
            <w:tcW w:w="247" w:type="pct"/>
            <w:shd w:val="clear" w:color="auto" w:fill="FAE2D5" w:themeFill="accent2" w:themeFillTint="33"/>
            <w:vAlign w:val="center"/>
          </w:tcPr>
          <w:p w14:paraId="69006209"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386982FF" w14:textId="4EBDD234"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Basketball</w:t>
            </w:r>
          </w:p>
        </w:tc>
        <w:tc>
          <w:tcPr>
            <w:cnfStyle w:val="000001000000" w:firstRow="0" w:lastRow="0" w:firstColumn="0" w:lastColumn="0" w:oddVBand="0" w:evenVBand="1" w:oddHBand="0" w:evenHBand="0" w:firstRowFirstColumn="0" w:firstRowLastColumn="0" w:lastRowFirstColumn="0" w:lastRowLastColumn="0"/>
            <w:tcW w:w="306" w:type="pct"/>
            <w:shd w:val="clear" w:color="auto" w:fill="FAE2D5" w:themeFill="accent2" w:themeFillTint="33"/>
            <w:vAlign w:val="center"/>
          </w:tcPr>
          <w:p w14:paraId="6335F40C"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506AC813" w14:textId="27E0646D"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78" w:type="pct"/>
            <w:shd w:val="clear" w:color="auto" w:fill="FAE2D5" w:themeFill="accent2" w:themeFillTint="33"/>
            <w:vAlign w:val="center"/>
          </w:tcPr>
          <w:p w14:paraId="66796AEF"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6429E7B0" w14:textId="5B083BA6"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Volleyball</w:t>
            </w:r>
          </w:p>
        </w:tc>
        <w:tc>
          <w:tcPr>
            <w:cnfStyle w:val="000001000000" w:firstRow="0" w:lastRow="0" w:firstColumn="0" w:lastColumn="0" w:oddVBand="0" w:evenVBand="1" w:oddHBand="0" w:evenHBand="0" w:firstRowFirstColumn="0" w:firstRowLastColumn="0" w:lastRowFirstColumn="0" w:lastRowLastColumn="0"/>
            <w:tcW w:w="339" w:type="pct"/>
            <w:gridSpan w:val="2"/>
            <w:shd w:val="clear" w:color="auto" w:fill="FAE2D5" w:themeFill="accent2" w:themeFillTint="33"/>
            <w:vAlign w:val="center"/>
          </w:tcPr>
          <w:p w14:paraId="2411DA7C"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5BF79379"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Fitness</w:t>
            </w:r>
          </w:p>
          <w:p w14:paraId="35F3B61B" w14:textId="43E16D49"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Trampling</w:t>
            </w:r>
            <w:r w:rsidRPr="00F05661">
              <w:rPr>
                <w:rFonts w:asciiTheme="majorHAnsi" w:hAnsiTheme="majorHAnsi" w:cstheme="majorHAnsi"/>
                <w:szCs w:val="20"/>
              </w:rPr>
              <w:t xml:space="preserve"> </w:t>
            </w:r>
          </w:p>
        </w:tc>
        <w:tc>
          <w:tcPr>
            <w:cnfStyle w:val="000010000000" w:firstRow="0" w:lastRow="0" w:firstColumn="0" w:lastColumn="0" w:oddVBand="1" w:evenVBand="0" w:oddHBand="0" w:evenHBand="0" w:firstRowFirstColumn="0" w:firstRowLastColumn="0" w:lastRowFirstColumn="0" w:lastRowLastColumn="0"/>
            <w:tcW w:w="303" w:type="pct"/>
            <w:shd w:val="clear" w:color="auto" w:fill="FAE2D5" w:themeFill="accent2" w:themeFillTint="33"/>
            <w:vAlign w:val="center"/>
          </w:tcPr>
          <w:p w14:paraId="3A2A6BAD"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0871A3BE"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Fitness</w:t>
            </w:r>
          </w:p>
          <w:p w14:paraId="00472E70" w14:textId="0AA365FA" w:rsidR="00C8107E" w:rsidRPr="00077E73" w:rsidRDefault="00C8107E" w:rsidP="002D34F0">
            <w:pPr>
              <w:jc w:val="center"/>
              <w:rPr>
                <w:rFonts w:asciiTheme="majorHAnsi" w:hAnsiTheme="majorHAnsi" w:cstheme="majorHAnsi"/>
                <w:szCs w:val="20"/>
              </w:rPr>
            </w:pPr>
            <w:r>
              <w:rPr>
                <w:rFonts w:asciiTheme="majorHAnsi" w:hAnsiTheme="majorHAnsi" w:cstheme="majorHAnsi"/>
                <w:szCs w:val="20"/>
              </w:rPr>
              <w:t>Trampling</w:t>
            </w:r>
          </w:p>
        </w:tc>
        <w:tc>
          <w:tcPr>
            <w:cnfStyle w:val="000001000000" w:firstRow="0" w:lastRow="0" w:firstColumn="0" w:lastColumn="0" w:oddVBand="0" w:evenVBand="1" w:oddHBand="0" w:evenHBand="0" w:firstRowFirstColumn="0" w:firstRowLastColumn="0" w:lastRowFirstColumn="0" w:lastRowLastColumn="0"/>
            <w:tcW w:w="280" w:type="pct"/>
            <w:shd w:val="clear" w:color="auto" w:fill="FAE2D5" w:themeFill="accent2" w:themeFillTint="33"/>
            <w:vAlign w:val="center"/>
          </w:tcPr>
          <w:p w14:paraId="398BD2E8"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4426D2C4"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Fitness</w:t>
            </w:r>
          </w:p>
          <w:p w14:paraId="41874509" w14:textId="207083CB"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Trampling</w:t>
            </w:r>
          </w:p>
        </w:tc>
        <w:tc>
          <w:tcPr>
            <w:cnfStyle w:val="000010000000" w:firstRow="0" w:lastRow="0" w:firstColumn="0" w:lastColumn="0" w:oddVBand="1" w:evenVBand="0" w:oddHBand="0" w:evenHBand="0" w:firstRowFirstColumn="0" w:firstRowLastColumn="0" w:lastRowFirstColumn="0" w:lastRowLastColumn="0"/>
            <w:tcW w:w="277" w:type="pct"/>
            <w:gridSpan w:val="2"/>
            <w:shd w:val="clear" w:color="auto" w:fill="FAE2D5" w:themeFill="accent2" w:themeFillTint="33"/>
            <w:vAlign w:val="center"/>
          </w:tcPr>
          <w:p w14:paraId="177CCD61"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DDC7675" w14:textId="29DFB26B"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Badminton</w:t>
            </w:r>
          </w:p>
        </w:tc>
        <w:tc>
          <w:tcPr>
            <w:cnfStyle w:val="000001000000" w:firstRow="0" w:lastRow="0" w:firstColumn="0" w:lastColumn="0" w:oddVBand="0" w:evenVBand="1" w:oddHBand="0" w:evenHBand="0" w:firstRowFirstColumn="0" w:firstRowLastColumn="0" w:lastRowFirstColumn="0" w:lastRowLastColumn="0"/>
            <w:tcW w:w="215" w:type="pct"/>
            <w:shd w:val="clear" w:color="auto" w:fill="FAE2D5" w:themeFill="accent2" w:themeFillTint="33"/>
            <w:vAlign w:val="center"/>
          </w:tcPr>
          <w:p w14:paraId="05CC84D9"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1211215F"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Athletics</w:t>
            </w:r>
          </w:p>
          <w:p w14:paraId="090955BF" w14:textId="3639F741"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Softball</w:t>
            </w:r>
          </w:p>
        </w:tc>
        <w:tc>
          <w:tcPr>
            <w:cnfStyle w:val="000010000000" w:firstRow="0" w:lastRow="0" w:firstColumn="0" w:lastColumn="0" w:oddVBand="1" w:evenVBand="0" w:oddHBand="0" w:evenHBand="0" w:firstRowFirstColumn="0" w:firstRowLastColumn="0" w:lastRowFirstColumn="0" w:lastRowLastColumn="0"/>
            <w:tcW w:w="216" w:type="pct"/>
            <w:shd w:val="clear" w:color="auto" w:fill="FAE2D5" w:themeFill="accent2" w:themeFillTint="33"/>
            <w:vAlign w:val="center"/>
          </w:tcPr>
          <w:p w14:paraId="72B81389"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1AD27053" w14:textId="77777777" w:rsidR="00C8107E" w:rsidRPr="006D4129" w:rsidRDefault="00C8107E" w:rsidP="002D34F0">
            <w:pPr>
              <w:jc w:val="center"/>
              <w:rPr>
                <w:rFonts w:asciiTheme="majorHAnsi" w:hAnsiTheme="majorHAnsi" w:cstheme="majorHAnsi"/>
                <w:szCs w:val="20"/>
              </w:rPr>
            </w:pPr>
            <w:r w:rsidRPr="00F05661">
              <w:rPr>
                <w:rFonts w:asciiTheme="majorHAnsi" w:hAnsiTheme="majorHAnsi" w:cstheme="majorHAnsi"/>
                <w:szCs w:val="20"/>
              </w:rPr>
              <w:t xml:space="preserve"> </w:t>
            </w:r>
            <w:r w:rsidRPr="006D4129">
              <w:rPr>
                <w:rFonts w:asciiTheme="majorHAnsi" w:hAnsiTheme="majorHAnsi" w:cstheme="majorHAnsi"/>
                <w:szCs w:val="20"/>
              </w:rPr>
              <w:t>Athletics</w:t>
            </w:r>
          </w:p>
          <w:p w14:paraId="773B7C55" w14:textId="162BD5E1" w:rsidR="00C8107E" w:rsidRPr="00F05661" w:rsidRDefault="00C8107E" w:rsidP="002D34F0">
            <w:pPr>
              <w:jc w:val="center"/>
              <w:rPr>
                <w:rFonts w:asciiTheme="majorHAnsi" w:hAnsiTheme="majorHAnsi" w:cstheme="majorHAnsi"/>
                <w:b/>
                <w:bCs/>
                <w:szCs w:val="20"/>
              </w:rPr>
            </w:pPr>
            <w:r w:rsidRPr="006D4129">
              <w:rPr>
                <w:rFonts w:asciiTheme="majorHAnsi" w:hAnsiTheme="majorHAnsi" w:cstheme="majorHAnsi"/>
                <w:szCs w:val="20"/>
              </w:rPr>
              <w:t>Rounders</w:t>
            </w:r>
          </w:p>
        </w:tc>
        <w:tc>
          <w:tcPr>
            <w:cnfStyle w:val="000001000000" w:firstRow="0" w:lastRow="0" w:firstColumn="0" w:lastColumn="0" w:oddVBand="0" w:evenVBand="1" w:oddHBand="0" w:evenHBand="0" w:firstRowFirstColumn="0" w:firstRowLastColumn="0" w:lastRowFirstColumn="0" w:lastRowLastColumn="0"/>
            <w:tcW w:w="245" w:type="pct"/>
            <w:gridSpan w:val="2"/>
            <w:shd w:val="clear" w:color="auto" w:fill="FAE2D5" w:themeFill="accent2" w:themeFillTint="33"/>
            <w:vAlign w:val="center"/>
          </w:tcPr>
          <w:p w14:paraId="2AB8D548"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FDAFC02"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Athletics</w:t>
            </w:r>
          </w:p>
          <w:p w14:paraId="5F028BD3"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Softball</w:t>
            </w:r>
          </w:p>
          <w:p w14:paraId="6974B709" w14:textId="7FBB1935"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Rounders</w:t>
            </w:r>
          </w:p>
        </w:tc>
        <w:tc>
          <w:tcPr>
            <w:cnfStyle w:val="000010000000" w:firstRow="0" w:lastRow="0" w:firstColumn="0" w:lastColumn="0" w:oddVBand="1" w:evenVBand="0" w:oddHBand="0" w:evenHBand="0" w:firstRowFirstColumn="0" w:firstRowLastColumn="0" w:lastRowFirstColumn="0" w:lastRowLastColumn="0"/>
            <w:tcW w:w="212" w:type="pct"/>
            <w:shd w:val="clear" w:color="auto" w:fill="FAE2D5" w:themeFill="accent2" w:themeFillTint="33"/>
            <w:vAlign w:val="center"/>
          </w:tcPr>
          <w:p w14:paraId="47C2F440"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0F334FB0" w14:textId="1D21079B"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Year 10 teaching</w:t>
            </w:r>
          </w:p>
        </w:tc>
        <w:tc>
          <w:tcPr>
            <w:cnfStyle w:val="000001000000" w:firstRow="0" w:lastRow="0" w:firstColumn="0" w:lastColumn="0" w:oddVBand="0" w:evenVBand="1" w:oddHBand="0" w:evenHBand="0" w:firstRowFirstColumn="0" w:firstRowLastColumn="0" w:lastRowFirstColumn="0" w:lastRowLastColumn="0"/>
            <w:tcW w:w="245" w:type="pct"/>
            <w:shd w:val="clear" w:color="auto" w:fill="FAE2D5" w:themeFill="accent2" w:themeFillTint="33"/>
            <w:vAlign w:val="center"/>
          </w:tcPr>
          <w:p w14:paraId="172D7C4F"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068EA441" w14:textId="4706A29D"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Year 10 teaching</w:t>
            </w:r>
          </w:p>
        </w:tc>
        <w:tc>
          <w:tcPr>
            <w:cnfStyle w:val="000010000000" w:firstRow="0" w:lastRow="0" w:firstColumn="0" w:lastColumn="0" w:oddVBand="1" w:evenVBand="0" w:oddHBand="0" w:evenHBand="0" w:firstRowFirstColumn="0" w:firstRowLastColumn="0" w:lastRowFirstColumn="0" w:lastRowLastColumn="0"/>
            <w:tcW w:w="214" w:type="pct"/>
            <w:shd w:val="clear" w:color="auto" w:fill="FAE2D5" w:themeFill="accent2" w:themeFillTint="33"/>
            <w:vAlign w:val="center"/>
          </w:tcPr>
          <w:p w14:paraId="6499388D"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1EC17B56" w14:textId="651B590E" w:rsidR="00C8107E" w:rsidRPr="00F05661" w:rsidRDefault="00C8107E" w:rsidP="002D34F0">
            <w:pPr>
              <w:jc w:val="center"/>
              <w:rPr>
                <w:rFonts w:asciiTheme="majorHAnsi" w:hAnsiTheme="majorHAnsi" w:cstheme="majorHAnsi"/>
                <w:b/>
                <w:bCs/>
                <w:szCs w:val="20"/>
              </w:rPr>
            </w:pPr>
            <w:r>
              <w:rPr>
                <w:rFonts w:asciiTheme="majorHAnsi" w:hAnsiTheme="majorHAnsi" w:cstheme="majorHAnsi"/>
                <w:szCs w:val="20"/>
              </w:rPr>
              <w:t>Year 10 teaching</w:t>
            </w:r>
          </w:p>
        </w:tc>
      </w:tr>
      <w:tr w:rsidR="00C8107E" w:rsidRPr="00951AF9" w14:paraId="12038032" w14:textId="77777777" w:rsidTr="002D34F0">
        <w:trPr>
          <w:trHeight w:val="378"/>
        </w:trPr>
        <w:tc>
          <w:tcPr>
            <w:cnfStyle w:val="000010000000" w:firstRow="0" w:lastRow="0" w:firstColumn="0" w:lastColumn="0" w:oddVBand="1" w:evenVBand="0" w:oddHBand="0" w:evenHBand="0" w:firstRowFirstColumn="0" w:firstRowLastColumn="0" w:lastRowFirstColumn="0" w:lastRowLastColumn="0"/>
            <w:tcW w:w="366" w:type="pct"/>
            <w:shd w:val="clear" w:color="auto" w:fill="FAE2D5" w:themeFill="accent2" w:themeFillTint="33"/>
            <w:vAlign w:val="center"/>
          </w:tcPr>
          <w:p w14:paraId="03C68621" w14:textId="77777777" w:rsidR="00C8107E" w:rsidRPr="00F05661" w:rsidRDefault="00C8107E" w:rsidP="002D34F0">
            <w:pPr>
              <w:jc w:val="center"/>
              <w:rPr>
                <w:rFonts w:asciiTheme="minorHAnsi" w:hAnsiTheme="minorHAnsi" w:cstheme="minorHAnsi"/>
                <w:b/>
                <w:sz w:val="24"/>
              </w:rPr>
            </w:pPr>
            <w:r w:rsidRPr="00F05661">
              <w:rPr>
                <w:rFonts w:asciiTheme="minorHAnsi" w:hAnsiTheme="minorHAnsi" w:cstheme="minorHAnsi"/>
                <w:b/>
                <w:sz w:val="24"/>
              </w:rPr>
              <w:t>Assessment Method</w:t>
            </w:r>
          </w:p>
        </w:tc>
        <w:tc>
          <w:tcPr>
            <w:cnfStyle w:val="000001000000" w:firstRow="0" w:lastRow="0" w:firstColumn="0" w:lastColumn="0" w:oddVBand="0" w:evenVBand="1" w:oddHBand="0" w:evenHBand="0" w:firstRowFirstColumn="0" w:firstRowLastColumn="0" w:lastRowFirstColumn="0" w:lastRowLastColumn="0"/>
            <w:tcW w:w="4634" w:type="pct"/>
            <w:gridSpan w:val="22"/>
            <w:shd w:val="clear" w:color="auto" w:fill="FAE2D5" w:themeFill="accent2" w:themeFillTint="33"/>
            <w:vAlign w:val="center"/>
          </w:tcPr>
          <w:p w14:paraId="72145B67" w14:textId="77777777" w:rsidR="00C8107E" w:rsidRPr="007F47C2" w:rsidRDefault="00C8107E" w:rsidP="002D34F0">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r>
      <w:tr w:rsidR="00C8107E" w:rsidRPr="00C374AB" w14:paraId="58CD9D1F" w14:textId="77777777" w:rsidTr="002D34F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FAE2D5" w:themeFill="accent2" w:themeFillTint="33"/>
            <w:vAlign w:val="center"/>
          </w:tcPr>
          <w:p w14:paraId="2B59C8B8" w14:textId="77777777" w:rsidR="00C8107E" w:rsidRPr="00F05661" w:rsidRDefault="00C8107E" w:rsidP="002D34F0">
            <w:pPr>
              <w:jc w:val="center"/>
              <w:rPr>
                <w:rFonts w:asciiTheme="minorHAnsi" w:hAnsiTheme="minorHAnsi" w:cstheme="minorHAnsi"/>
                <w:b/>
                <w:sz w:val="24"/>
              </w:rPr>
            </w:pPr>
            <w:r w:rsidRPr="00F05661">
              <w:rPr>
                <w:noProof/>
              </w:rPr>
              <w:drawing>
                <wp:inline distT="0" distB="0" distL="0" distR="0" wp14:anchorId="5F3848A7" wp14:editId="0D48104E">
                  <wp:extent cx="403436" cy="403436"/>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2E760A6B" w14:textId="77777777" w:rsidR="00C8107E" w:rsidRPr="00F05661" w:rsidRDefault="00C8107E" w:rsidP="002D34F0">
            <w:pPr>
              <w:jc w:val="center"/>
              <w:rPr>
                <w:rFonts w:asciiTheme="minorHAnsi" w:hAnsiTheme="minorHAnsi" w:cstheme="minorHAnsi"/>
                <w:b/>
                <w:sz w:val="24"/>
              </w:rPr>
            </w:pPr>
            <w:r w:rsidRPr="002D34F0">
              <w:rPr>
                <w:rFonts w:asciiTheme="minorHAnsi" w:hAnsiTheme="minorHAnsi" w:cstheme="minorHAnsi"/>
                <w:b/>
                <w:sz w:val="22"/>
                <w:szCs w:val="22"/>
              </w:rPr>
              <w:t>Opportunities</w:t>
            </w:r>
          </w:p>
        </w:tc>
        <w:tc>
          <w:tcPr>
            <w:cnfStyle w:val="000001000000" w:firstRow="0" w:lastRow="0" w:firstColumn="0" w:lastColumn="0" w:oddVBand="0" w:evenVBand="1" w:oddHBand="0" w:evenHBand="0" w:firstRowFirstColumn="0" w:firstRowLastColumn="0" w:lastRowFirstColumn="0" w:lastRowLastColumn="0"/>
            <w:tcW w:w="4634" w:type="pct"/>
            <w:gridSpan w:val="22"/>
            <w:shd w:val="clear" w:color="auto" w:fill="FAE2D5" w:themeFill="accent2" w:themeFillTint="33"/>
            <w:vAlign w:val="center"/>
          </w:tcPr>
          <w:p w14:paraId="017A80F8" w14:textId="77777777" w:rsidR="00C8107E" w:rsidRPr="00336658" w:rsidRDefault="00C8107E" w:rsidP="002D34F0">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53B25241" w14:textId="77777777" w:rsidR="00C8107E" w:rsidRPr="00336658" w:rsidRDefault="00C8107E" w:rsidP="002D34F0">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7B0A6F3D" w14:textId="77777777" w:rsidR="00C8107E" w:rsidRPr="0053491D" w:rsidRDefault="00C8107E" w:rsidP="002D34F0">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5A5A647B" w14:textId="77777777" w:rsidR="00C8107E" w:rsidRPr="00783604" w:rsidRDefault="00C8107E" w:rsidP="002D34F0">
            <w:pPr>
              <w:jc w:val="center"/>
              <w:rPr>
                <w:rFonts w:asciiTheme="majorHAnsi" w:hAnsiTheme="majorHAnsi" w:cstheme="majorHAnsi"/>
                <w:bCs/>
                <w:highlight w:val="yellow"/>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r w:rsidR="00422F05" w:rsidRPr="00C374AB" w14:paraId="320E4914" w14:textId="77777777" w:rsidTr="002D34F0">
        <w:trPr>
          <w:cantSplit/>
          <w:trHeight w:val="1134"/>
        </w:trPr>
        <w:tc>
          <w:tcPr>
            <w:cnfStyle w:val="000010000000" w:firstRow="0" w:lastRow="0" w:firstColumn="0" w:lastColumn="0" w:oddVBand="1" w:evenVBand="0" w:oddHBand="0" w:evenHBand="0" w:firstRowFirstColumn="0" w:firstRowLastColumn="0" w:lastRowFirstColumn="0" w:lastRowLastColumn="0"/>
            <w:tcW w:w="366" w:type="pct"/>
            <w:shd w:val="clear" w:color="auto" w:fill="F1A983" w:themeFill="accent2" w:themeFillTint="99"/>
            <w:vAlign w:val="center"/>
          </w:tcPr>
          <w:p w14:paraId="63119151" w14:textId="77777777" w:rsidR="00C8107E" w:rsidRPr="00F05661" w:rsidRDefault="00C8107E" w:rsidP="002D34F0">
            <w:pPr>
              <w:jc w:val="center"/>
              <w:rPr>
                <w:rFonts w:asciiTheme="minorHAnsi" w:hAnsiTheme="minorHAnsi" w:cstheme="minorHAnsi"/>
                <w:b/>
                <w:bCs/>
                <w:noProof/>
                <w:sz w:val="24"/>
              </w:rPr>
            </w:pPr>
            <w:r w:rsidRPr="00F05661">
              <w:rPr>
                <w:rFonts w:asciiTheme="minorHAnsi" w:hAnsiTheme="minorHAnsi" w:cstheme="minorHAnsi"/>
                <w:b/>
                <w:bCs/>
                <w:noProof/>
                <w:sz w:val="24"/>
              </w:rPr>
              <w:t>9</w:t>
            </w:r>
          </w:p>
        </w:tc>
        <w:tc>
          <w:tcPr>
            <w:cnfStyle w:val="000001000000" w:firstRow="0" w:lastRow="0" w:firstColumn="0" w:lastColumn="0" w:oddVBand="0" w:evenVBand="1" w:oddHBand="0" w:evenHBand="0" w:firstRowFirstColumn="0" w:firstRowLastColumn="0" w:lastRowFirstColumn="0" w:lastRowLastColumn="0"/>
            <w:tcW w:w="246" w:type="pct"/>
            <w:shd w:val="clear" w:color="auto" w:fill="F1A983" w:themeFill="accent2" w:themeFillTint="99"/>
            <w:vAlign w:val="center"/>
          </w:tcPr>
          <w:p w14:paraId="2A03BDB6"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194E7BD8" w14:textId="6C91BA9B" w:rsidR="00C8107E" w:rsidRPr="00077E73" w:rsidRDefault="00C8107E" w:rsidP="002D34F0">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75" w:type="pct"/>
            <w:gridSpan w:val="2"/>
            <w:shd w:val="clear" w:color="auto" w:fill="F1A983" w:themeFill="accent2" w:themeFillTint="99"/>
            <w:vAlign w:val="center"/>
          </w:tcPr>
          <w:p w14:paraId="2DB0B971"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3EEE5C50" w14:textId="6FC70049"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Netball</w:t>
            </w:r>
          </w:p>
        </w:tc>
        <w:tc>
          <w:tcPr>
            <w:cnfStyle w:val="000001000000" w:firstRow="0" w:lastRow="0" w:firstColumn="0" w:lastColumn="0" w:oddVBand="0" w:evenVBand="1" w:oddHBand="0" w:evenHBand="0" w:firstRowFirstColumn="0" w:firstRowLastColumn="0" w:lastRowFirstColumn="0" w:lastRowLastColumn="0"/>
            <w:tcW w:w="246" w:type="pct"/>
            <w:shd w:val="clear" w:color="auto" w:fill="F1A983" w:themeFill="accent2" w:themeFillTint="99"/>
            <w:vAlign w:val="center"/>
          </w:tcPr>
          <w:p w14:paraId="4062E15D"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279E8587" w14:textId="2C6C758B"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45" w:type="pct"/>
            <w:shd w:val="clear" w:color="auto" w:fill="F1A983" w:themeFill="accent2" w:themeFillTint="99"/>
            <w:vAlign w:val="center"/>
          </w:tcPr>
          <w:p w14:paraId="57E61748"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392C5651" w14:textId="3118116E"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45" w:type="pct"/>
            <w:shd w:val="clear" w:color="auto" w:fill="F1A983" w:themeFill="accent2" w:themeFillTint="99"/>
            <w:vAlign w:val="center"/>
          </w:tcPr>
          <w:p w14:paraId="03616E80"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184E1F98" w14:textId="4BD8C731"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Football</w:t>
            </w:r>
          </w:p>
        </w:tc>
        <w:tc>
          <w:tcPr>
            <w:cnfStyle w:val="000010000000" w:firstRow="0" w:lastRow="0" w:firstColumn="0" w:lastColumn="0" w:oddVBand="1" w:evenVBand="0" w:oddHBand="0" w:evenHBand="0" w:firstRowFirstColumn="0" w:firstRowLastColumn="0" w:lastRowFirstColumn="0" w:lastRowLastColumn="0"/>
            <w:tcW w:w="247" w:type="pct"/>
            <w:shd w:val="clear" w:color="auto" w:fill="F1A983" w:themeFill="accent2" w:themeFillTint="99"/>
            <w:vAlign w:val="center"/>
          </w:tcPr>
          <w:p w14:paraId="565E8076"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6587AB13" w14:textId="02730AA9"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Basketball</w:t>
            </w:r>
          </w:p>
        </w:tc>
        <w:tc>
          <w:tcPr>
            <w:cnfStyle w:val="000001000000" w:firstRow="0" w:lastRow="0" w:firstColumn="0" w:lastColumn="0" w:oddVBand="0" w:evenVBand="1" w:oddHBand="0" w:evenHBand="0" w:firstRowFirstColumn="0" w:firstRowLastColumn="0" w:lastRowFirstColumn="0" w:lastRowLastColumn="0"/>
            <w:tcW w:w="306" w:type="pct"/>
            <w:shd w:val="clear" w:color="auto" w:fill="F1A983" w:themeFill="accent2" w:themeFillTint="99"/>
            <w:vAlign w:val="center"/>
          </w:tcPr>
          <w:p w14:paraId="126C9611"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39AB4BAB" w14:textId="6AC5C525"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78" w:type="pct"/>
            <w:shd w:val="clear" w:color="auto" w:fill="F1A983" w:themeFill="accent2" w:themeFillTint="99"/>
            <w:vAlign w:val="center"/>
          </w:tcPr>
          <w:p w14:paraId="40290B69"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08B74BE0" w14:textId="01A79570"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Volleyball</w:t>
            </w:r>
          </w:p>
        </w:tc>
        <w:tc>
          <w:tcPr>
            <w:cnfStyle w:val="000001000000" w:firstRow="0" w:lastRow="0" w:firstColumn="0" w:lastColumn="0" w:oddVBand="0" w:evenVBand="1" w:oddHBand="0" w:evenHBand="0" w:firstRowFirstColumn="0" w:firstRowLastColumn="0" w:lastRowFirstColumn="0" w:lastRowLastColumn="0"/>
            <w:tcW w:w="307" w:type="pct"/>
            <w:shd w:val="clear" w:color="auto" w:fill="F1A983" w:themeFill="accent2" w:themeFillTint="99"/>
            <w:vAlign w:val="center"/>
          </w:tcPr>
          <w:p w14:paraId="05110E15"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7A55F13D"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Fitness</w:t>
            </w:r>
          </w:p>
          <w:p w14:paraId="45BA9868" w14:textId="616355A0" w:rsidR="00C8107E" w:rsidRPr="00F05661" w:rsidRDefault="006F7DAB" w:rsidP="002D34F0">
            <w:pPr>
              <w:jc w:val="center"/>
              <w:rPr>
                <w:rFonts w:asciiTheme="majorHAnsi" w:hAnsiTheme="majorHAnsi" w:cstheme="majorHAnsi"/>
                <w:b/>
                <w:szCs w:val="20"/>
              </w:rPr>
            </w:pPr>
            <w:r>
              <w:rPr>
                <w:rFonts w:asciiTheme="majorHAnsi" w:hAnsiTheme="majorHAnsi" w:cstheme="majorHAnsi"/>
                <w:szCs w:val="20"/>
              </w:rPr>
              <w:t>Trampolining</w:t>
            </w:r>
          </w:p>
        </w:tc>
        <w:tc>
          <w:tcPr>
            <w:cnfStyle w:val="000010000000" w:firstRow="0" w:lastRow="0" w:firstColumn="0" w:lastColumn="0" w:oddVBand="1" w:evenVBand="0" w:oddHBand="0" w:evenHBand="0" w:firstRowFirstColumn="0" w:firstRowLastColumn="0" w:lastRowFirstColumn="0" w:lastRowLastColumn="0"/>
            <w:tcW w:w="335" w:type="pct"/>
            <w:gridSpan w:val="2"/>
            <w:shd w:val="clear" w:color="auto" w:fill="F1A983" w:themeFill="accent2" w:themeFillTint="99"/>
            <w:vAlign w:val="center"/>
          </w:tcPr>
          <w:p w14:paraId="07D00213"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51EC3CB6"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Fitness</w:t>
            </w:r>
          </w:p>
          <w:p w14:paraId="3987C445" w14:textId="61E25F61" w:rsidR="00C8107E" w:rsidRPr="00077E73" w:rsidRDefault="006F7DAB" w:rsidP="002D34F0">
            <w:pPr>
              <w:jc w:val="center"/>
              <w:rPr>
                <w:rFonts w:asciiTheme="majorHAnsi" w:hAnsiTheme="majorHAnsi" w:cstheme="majorHAnsi"/>
                <w:szCs w:val="20"/>
              </w:rPr>
            </w:pPr>
            <w:r>
              <w:rPr>
                <w:rFonts w:asciiTheme="majorHAnsi" w:hAnsiTheme="majorHAnsi" w:cstheme="majorHAnsi"/>
                <w:szCs w:val="20"/>
              </w:rPr>
              <w:t>Trampolining</w:t>
            </w:r>
          </w:p>
        </w:tc>
        <w:tc>
          <w:tcPr>
            <w:cnfStyle w:val="000001000000" w:firstRow="0" w:lastRow="0" w:firstColumn="0" w:lastColumn="0" w:oddVBand="0" w:evenVBand="1" w:oddHBand="0" w:evenHBand="0" w:firstRowFirstColumn="0" w:firstRowLastColumn="0" w:lastRowFirstColumn="0" w:lastRowLastColumn="0"/>
            <w:tcW w:w="280" w:type="pct"/>
            <w:shd w:val="clear" w:color="auto" w:fill="F1A983" w:themeFill="accent2" w:themeFillTint="99"/>
            <w:vAlign w:val="center"/>
          </w:tcPr>
          <w:p w14:paraId="6E311023"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6B44F956"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Fitness</w:t>
            </w:r>
          </w:p>
          <w:p w14:paraId="2BD67B60" w14:textId="7D6A5C6A" w:rsidR="00C8107E" w:rsidRPr="00F05661" w:rsidRDefault="006F7DAB" w:rsidP="002D34F0">
            <w:pPr>
              <w:jc w:val="center"/>
              <w:rPr>
                <w:rFonts w:asciiTheme="majorHAnsi" w:hAnsiTheme="majorHAnsi" w:cstheme="majorHAnsi"/>
                <w:b/>
                <w:szCs w:val="20"/>
              </w:rPr>
            </w:pPr>
            <w:r>
              <w:rPr>
                <w:rFonts w:asciiTheme="majorHAnsi" w:hAnsiTheme="majorHAnsi" w:cstheme="majorHAnsi"/>
                <w:szCs w:val="20"/>
              </w:rPr>
              <w:t>Trampolining</w:t>
            </w:r>
          </w:p>
        </w:tc>
        <w:tc>
          <w:tcPr>
            <w:cnfStyle w:val="000010000000" w:firstRow="0" w:lastRow="0" w:firstColumn="0" w:lastColumn="0" w:oddVBand="1" w:evenVBand="0" w:oddHBand="0" w:evenHBand="0" w:firstRowFirstColumn="0" w:firstRowLastColumn="0" w:lastRowFirstColumn="0" w:lastRowLastColumn="0"/>
            <w:tcW w:w="245" w:type="pct"/>
            <w:shd w:val="clear" w:color="auto" w:fill="F1A983" w:themeFill="accent2" w:themeFillTint="99"/>
            <w:vAlign w:val="center"/>
          </w:tcPr>
          <w:p w14:paraId="343181D2"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6BAF83DB" w14:textId="6A4E2D8D"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Badminton</w:t>
            </w:r>
          </w:p>
        </w:tc>
        <w:tc>
          <w:tcPr>
            <w:cnfStyle w:val="000001000000" w:firstRow="0" w:lastRow="0" w:firstColumn="0" w:lastColumn="0" w:oddVBand="0" w:evenVBand="1" w:oddHBand="0" w:evenHBand="0" w:firstRowFirstColumn="0" w:firstRowLastColumn="0" w:lastRowFirstColumn="0" w:lastRowLastColumn="0"/>
            <w:tcW w:w="247" w:type="pct"/>
            <w:gridSpan w:val="2"/>
            <w:shd w:val="clear" w:color="auto" w:fill="F1A983" w:themeFill="accent2" w:themeFillTint="99"/>
            <w:vAlign w:val="center"/>
          </w:tcPr>
          <w:p w14:paraId="54367960"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48DB3B14"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Athletics</w:t>
            </w:r>
          </w:p>
          <w:p w14:paraId="4D9DAE45" w14:textId="1D765AFD"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Softball</w:t>
            </w:r>
          </w:p>
        </w:tc>
        <w:tc>
          <w:tcPr>
            <w:cnfStyle w:val="000010000000" w:firstRow="0" w:lastRow="0" w:firstColumn="0" w:lastColumn="0" w:oddVBand="1" w:evenVBand="0" w:oddHBand="0" w:evenHBand="0" w:firstRowFirstColumn="0" w:firstRowLastColumn="0" w:lastRowFirstColumn="0" w:lastRowLastColumn="0"/>
            <w:tcW w:w="216" w:type="pct"/>
            <w:shd w:val="clear" w:color="auto" w:fill="F1A983" w:themeFill="accent2" w:themeFillTint="99"/>
            <w:vAlign w:val="center"/>
          </w:tcPr>
          <w:p w14:paraId="2B645586"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4331AF3A" w14:textId="77777777" w:rsidR="00C8107E" w:rsidRPr="006D4129" w:rsidRDefault="00C8107E" w:rsidP="002D34F0">
            <w:pPr>
              <w:jc w:val="center"/>
              <w:rPr>
                <w:rFonts w:asciiTheme="majorHAnsi" w:hAnsiTheme="majorHAnsi" w:cstheme="majorHAnsi"/>
                <w:szCs w:val="20"/>
              </w:rPr>
            </w:pPr>
            <w:r w:rsidRPr="00F05661">
              <w:rPr>
                <w:rFonts w:asciiTheme="majorHAnsi" w:hAnsiTheme="majorHAnsi" w:cstheme="majorHAnsi"/>
                <w:szCs w:val="20"/>
              </w:rPr>
              <w:t xml:space="preserve"> </w:t>
            </w:r>
            <w:r w:rsidRPr="006D4129">
              <w:rPr>
                <w:rFonts w:asciiTheme="majorHAnsi" w:hAnsiTheme="majorHAnsi" w:cstheme="majorHAnsi"/>
                <w:szCs w:val="20"/>
              </w:rPr>
              <w:t>Athletics</w:t>
            </w:r>
          </w:p>
          <w:p w14:paraId="2202DB31" w14:textId="641C0ABA" w:rsidR="00C8107E" w:rsidRPr="00F05661" w:rsidRDefault="00C8107E" w:rsidP="002D34F0">
            <w:pPr>
              <w:jc w:val="center"/>
              <w:rPr>
                <w:rFonts w:asciiTheme="majorHAnsi" w:hAnsiTheme="majorHAnsi" w:cstheme="majorHAnsi"/>
                <w:b/>
                <w:szCs w:val="20"/>
              </w:rPr>
            </w:pPr>
            <w:r w:rsidRPr="006D4129">
              <w:rPr>
                <w:rFonts w:asciiTheme="majorHAnsi" w:hAnsiTheme="majorHAnsi" w:cstheme="majorHAnsi"/>
                <w:szCs w:val="20"/>
              </w:rPr>
              <w:t>Rounders</w:t>
            </w:r>
          </w:p>
        </w:tc>
        <w:tc>
          <w:tcPr>
            <w:cnfStyle w:val="000001000000" w:firstRow="0" w:lastRow="0" w:firstColumn="0" w:lastColumn="0" w:oddVBand="0" w:evenVBand="1" w:oddHBand="0" w:evenHBand="0" w:firstRowFirstColumn="0" w:firstRowLastColumn="0" w:lastRowFirstColumn="0" w:lastRowLastColumn="0"/>
            <w:tcW w:w="216" w:type="pct"/>
            <w:shd w:val="clear" w:color="auto" w:fill="F1A983" w:themeFill="accent2" w:themeFillTint="99"/>
            <w:vAlign w:val="center"/>
          </w:tcPr>
          <w:p w14:paraId="22D4666D"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496A29CE"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Athletics</w:t>
            </w:r>
          </w:p>
          <w:p w14:paraId="08D2A53F" w14:textId="77777777" w:rsidR="00C8107E" w:rsidRDefault="00C8107E" w:rsidP="002D34F0">
            <w:pPr>
              <w:jc w:val="center"/>
              <w:rPr>
                <w:rFonts w:asciiTheme="majorHAnsi" w:hAnsiTheme="majorHAnsi" w:cstheme="majorHAnsi"/>
                <w:szCs w:val="20"/>
              </w:rPr>
            </w:pPr>
            <w:r>
              <w:rPr>
                <w:rFonts w:asciiTheme="majorHAnsi" w:hAnsiTheme="majorHAnsi" w:cstheme="majorHAnsi"/>
                <w:szCs w:val="20"/>
              </w:rPr>
              <w:t>Softball</w:t>
            </w:r>
          </w:p>
          <w:p w14:paraId="3D4822CE" w14:textId="141A1A76"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Rounders</w:t>
            </w:r>
          </w:p>
        </w:tc>
        <w:tc>
          <w:tcPr>
            <w:cnfStyle w:val="000010000000" w:firstRow="0" w:lastRow="0" w:firstColumn="0" w:lastColumn="0" w:oddVBand="1" w:evenVBand="0" w:oddHBand="0" w:evenHBand="0" w:firstRowFirstColumn="0" w:firstRowLastColumn="0" w:lastRowFirstColumn="0" w:lastRowLastColumn="0"/>
            <w:tcW w:w="241" w:type="pct"/>
            <w:gridSpan w:val="2"/>
            <w:shd w:val="clear" w:color="auto" w:fill="F1A983" w:themeFill="accent2" w:themeFillTint="99"/>
            <w:vAlign w:val="center"/>
          </w:tcPr>
          <w:p w14:paraId="4875D9AA"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31830623" w14:textId="6C2C1C75"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Year 10 teaching</w:t>
            </w:r>
          </w:p>
        </w:tc>
        <w:tc>
          <w:tcPr>
            <w:cnfStyle w:val="000001000000" w:firstRow="0" w:lastRow="0" w:firstColumn="0" w:lastColumn="0" w:oddVBand="0" w:evenVBand="1" w:oddHBand="0" w:evenHBand="0" w:firstRowFirstColumn="0" w:firstRowLastColumn="0" w:lastRowFirstColumn="0" w:lastRowLastColumn="0"/>
            <w:tcW w:w="245" w:type="pct"/>
            <w:shd w:val="clear" w:color="auto" w:fill="F1A983" w:themeFill="accent2" w:themeFillTint="99"/>
            <w:vAlign w:val="center"/>
          </w:tcPr>
          <w:p w14:paraId="734C9C34"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3334028C" w14:textId="5D115FB7"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Year 10 teaching</w:t>
            </w:r>
          </w:p>
        </w:tc>
        <w:tc>
          <w:tcPr>
            <w:cnfStyle w:val="000010000000" w:firstRow="0" w:lastRow="0" w:firstColumn="0" w:lastColumn="0" w:oddVBand="1" w:evenVBand="0" w:oddHBand="0" w:evenHBand="0" w:firstRowFirstColumn="0" w:firstRowLastColumn="0" w:lastRowFirstColumn="0" w:lastRowLastColumn="0"/>
            <w:tcW w:w="214" w:type="pct"/>
            <w:shd w:val="clear" w:color="auto" w:fill="F1A983" w:themeFill="accent2" w:themeFillTint="99"/>
            <w:vAlign w:val="center"/>
          </w:tcPr>
          <w:p w14:paraId="7E91CDD0"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56DE87D8" w14:textId="3A9198B4" w:rsidR="00C8107E" w:rsidRPr="00F05661" w:rsidRDefault="00C8107E" w:rsidP="002D34F0">
            <w:pPr>
              <w:jc w:val="center"/>
              <w:rPr>
                <w:rFonts w:asciiTheme="majorHAnsi" w:hAnsiTheme="majorHAnsi" w:cstheme="majorHAnsi"/>
                <w:b/>
                <w:szCs w:val="20"/>
              </w:rPr>
            </w:pPr>
            <w:r>
              <w:rPr>
                <w:rFonts w:asciiTheme="majorHAnsi" w:hAnsiTheme="majorHAnsi" w:cstheme="majorHAnsi"/>
                <w:szCs w:val="20"/>
              </w:rPr>
              <w:t>Year 10 teaching</w:t>
            </w:r>
          </w:p>
        </w:tc>
      </w:tr>
      <w:tr w:rsidR="00C8107E" w:rsidRPr="00C374AB" w14:paraId="211B63C2" w14:textId="77777777" w:rsidTr="002D34F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F1A983" w:themeFill="accent2" w:themeFillTint="99"/>
            <w:vAlign w:val="center"/>
          </w:tcPr>
          <w:p w14:paraId="69165569" w14:textId="77777777" w:rsidR="00C8107E" w:rsidRPr="00F05661" w:rsidRDefault="00C8107E" w:rsidP="002D34F0">
            <w:pPr>
              <w:jc w:val="center"/>
              <w:rPr>
                <w:noProof/>
                <w:sz w:val="24"/>
              </w:rPr>
            </w:pPr>
            <w:r w:rsidRPr="00F05661">
              <w:rPr>
                <w:rFonts w:asciiTheme="minorHAnsi" w:hAnsiTheme="minorHAnsi" w:cstheme="minorHAnsi"/>
                <w:b/>
                <w:sz w:val="24"/>
              </w:rPr>
              <w:t>Assessment Method</w:t>
            </w:r>
          </w:p>
        </w:tc>
        <w:tc>
          <w:tcPr>
            <w:cnfStyle w:val="000001000000" w:firstRow="0" w:lastRow="0" w:firstColumn="0" w:lastColumn="0" w:oddVBand="0" w:evenVBand="1" w:oddHBand="0" w:evenHBand="0" w:firstRowFirstColumn="0" w:firstRowLastColumn="0" w:lastRowFirstColumn="0" w:lastRowLastColumn="0"/>
            <w:tcW w:w="4634" w:type="pct"/>
            <w:gridSpan w:val="22"/>
            <w:shd w:val="clear" w:color="auto" w:fill="F1A983" w:themeFill="accent2" w:themeFillTint="99"/>
            <w:vAlign w:val="center"/>
          </w:tcPr>
          <w:p w14:paraId="18D7927C" w14:textId="77777777" w:rsidR="00C8107E" w:rsidRPr="007F47C2" w:rsidRDefault="00C8107E" w:rsidP="002D34F0">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r>
      <w:tr w:rsidR="00C8107E" w:rsidRPr="00C374AB" w14:paraId="28BAA8B7" w14:textId="77777777" w:rsidTr="002D34F0">
        <w:trPr>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F1A983" w:themeFill="accent2" w:themeFillTint="99"/>
            <w:vAlign w:val="center"/>
          </w:tcPr>
          <w:p w14:paraId="32CED29C" w14:textId="77777777" w:rsidR="00C8107E" w:rsidRPr="00F05661" w:rsidRDefault="00C8107E" w:rsidP="002D34F0">
            <w:pPr>
              <w:jc w:val="center"/>
              <w:rPr>
                <w:rFonts w:asciiTheme="minorHAnsi" w:hAnsiTheme="minorHAnsi" w:cstheme="minorHAnsi"/>
                <w:b/>
                <w:sz w:val="24"/>
              </w:rPr>
            </w:pPr>
            <w:r w:rsidRPr="00F05661">
              <w:rPr>
                <w:noProof/>
              </w:rPr>
              <w:drawing>
                <wp:inline distT="0" distB="0" distL="0" distR="0" wp14:anchorId="20A62773" wp14:editId="21443993">
                  <wp:extent cx="403436" cy="403436"/>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437268F0" w14:textId="77777777" w:rsidR="00C8107E" w:rsidRPr="00F05661" w:rsidRDefault="00C8107E" w:rsidP="002D34F0">
            <w:pPr>
              <w:jc w:val="center"/>
              <w:rPr>
                <w:noProof/>
                <w:sz w:val="24"/>
              </w:rPr>
            </w:pPr>
            <w:r w:rsidRPr="002D34F0">
              <w:rPr>
                <w:rFonts w:asciiTheme="minorHAnsi" w:hAnsiTheme="minorHAnsi" w:cstheme="minorHAnsi"/>
                <w:b/>
                <w:sz w:val="22"/>
                <w:szCs w:val="22"/>
              </w:rPr>
              <w:t>Opportunities</w:t>
            </w:r>
          </w:p>
        </w:tc>
        <w:tc>
          <w:tcPr>
            <w:cnfStyle w:val="000001000000" w:firstRow="0" w:lastRow="0" w:firstColumn="0" w:lastColumn="0" w:oddVBand="0" w:evenVBand="1" w:oddHBand="0" w:evenHBand="0" w:firstRowFirstColumn="0" w:firstRowLastColumn="0" w:lastRowFirstColumn="0" w:lastRowLastColumn="0"/>
            <w:tcW w:w="4634" w:type="pct"/>
            <w:gridSpan w:val="22"/>
            <w:shd w:val="clear" w:color="auto" w:fill="F1A983" w:themeFill="accent2" w:themeFillTint="99"/>
            <w:vAlign w:val="center"/>
          </w:tcPr>
          <w:p w14:paraId="173096DB" w14:textId="77777777" w:rsidR="00C8107E" w:rsidRPr="00336658" w:rsidRDefault="00C8107E" w:rsidP="002D34F0">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3E1816F7" w14:textId="77777777" w:rsidR="00C8107E" w:rsidRPr="00336658" w:rsidRDefault="00C8107E" w:rsidP="002D34F0">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3D35DF8B" w14:textId="77777777" w:rsidR="00C8107E" w:rsidRPr="0053491D" w:rsidRDefault="00C8107E" w:rsidP="002D34F0">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56CD9ADB" w14:textId="77777777" w:rsidR="00C8107E" w:rsidRPr="00AE0CCA" w:rsidRDefault="00C8107E" w:rsidP="002D34F0">
            <w:pPr>
              <w:jc w:val="center"/>
              <w:rPr>
                <w:rFonts w:asciiTheme="majorHAnsi" w:hAnsiTheme="majorHAnsi" w:cstheme="majorHAnsi"/>
                <w:b/>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r w:rsidR="00422F05" w:rsidRPr="00FF4AE0" w14:paraId="08E2DEBC" w14:textId="77777777" w:rsidTr="002D34F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C1E4F5" w:themeFill="accent1" w:themeFillTint="33"/>
            <w:vAlign w:val="center"/>
          </w:tcPr>
          <w:p w14:paraId="1BE73033" w14:textId="77777777" w:rsidR="00C8107E" w:rsidRPr="00F05661" w:rsidRDefault="00C8107E" w:rsidP="002D34F0">
            <w:pPr>
              <w:jc w:val="center"/>
              <w:rPr>
                <w:rFonts w:asciiTheme="minorHAnsi" w:hAnsiTheme="minorHAnsi" w:cstheme="minorHAnsi"/>
                <w:b/>
                <w:bCs/>
                <w:noProof/>
                <w:sz w:val="24"/>
              </w:rPr>
            </w:pPr>
            <w:r w:rsidRPr="00F05661">
              <w:rPr>
                <w:rFonts w:asciiTheme="minorHAnsi" w:hAnsiTheme="minorHAnsi" w:cstheme="minorHAnsi"/>
                <w:b/>
                <w:bCs/>
                <w:noProof/>
                <w:sz w:val="24"/>
              </w:rPr>
              <w:t>10</w:t>
            </w:r>
          </w:p>
        </w:tc>
        <w:tc>
          <w:tcPr>
            <w:cnfStyle w:val="000001000000" w:firstRow="0" w:lastRow="0" w:firstColumn="0" w:lastColumn="0" w:oddVBand="0" w:evenVBand="1" w:oddHBand="0" w:evenHBand="0" w:firstRowFirstColumn="0" w:firstRowLastColumn="0" w:lastRowFirstColumn="0" w:lastRowLastColumn="0"/>
            <w:tcW w:w="246" w:type="pct"/>
            <w:shd w:val="clear" w:color="auto" w:fill="C1E4F5" w:themeFill="accent1" w:themeFillTint="33"/>
            <w:vAlign w:val="center"/>
          </w:tcPr>
          <w:p w14:paraId="683C1FFA"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2226557C" w14:textId="77777777" w:rsidR="00C91BC5" w:rsidRDefault="00C91BC5" w:rsidP="002D34F0">
            <w:pPr>
              <w:jc w:val="center"/>
              <w:rPr>
                <w:rFonts w:asciiTheme="majorHAnsi" w:hAnsiTheme="majorHAnsi" w:cstheme="majorHAnsi"/>
                <w:szCs w:val="20"/>
              </w:rPr>
            </w:pPr>
            <w:r>
              <w:rPr>
                <w:rFonts w:asciiTheme="majorHAnsi" w:hAnsiTheme="majorHAnsi" w:cstheme="majorHAnsi"/>
                <w:szCs w:val="20"/>
              </w:rPr>
              <w:t>Football</w:t>
            </w:r>
          </w:p>
          <w:p w14:paraId="61DF4D35" w14:textId="1BA9BE58" w:rsidR="00C91BC5" w:rsidRPr="00F05661" w:rsidRDefault="00C91BC5" w:rsidP="002D34F0">
            <w:pPr>
              <w:jc w:val="center"/>
              <w:rPr>
                <w:rFonts w:asciiTheme="majorHAnsi" w:hAnsiTheme="majorHAnsi" w:cstheme="majorHAnsi"/>
                <w:szCs w:val="20"/>
              </w:rPr>
            </w:pPr>
            <w:r>
              <w:rPr>
                <w:rFonts w:asciiTheme="majorHAnsi" w:hAnsiTheme="majorHAnsi" w:cstheme="majorHAnsi"/>
                <w:szCs w:val="20"/>
              </w:rPr>
              <w:t>Fitness</w:t>
            </w:r>
          </w:p>
        </w:tc>
        <w:tc>
          <w:tcPr>
            <w:cnfStyle w:val="000010000000" w:firstRow="0" w:lastRow="0" w:firstColumn="0" w:lastColumn="0" w:oddVBand="1" w:evenVBand="0" w:oddHBand="0" w:evenHBand="0" w:firstRowFirstColumn="0" w:firstRowLastColumn="0" w:lastRowFirstColumn="0" w:lastRowLastColumn="0"/>
            <w:tcW w:w="275" w:type="pct"/>
            <w:gridSpan w:val="2"/>
            <w:shd w:val="clear" w:color="auto" w:fill="C1E4F5" w:themeFill="accent1" w:themeFillTint="33"/>
            <w:vAlign w:val="center"/>
          </w:tcPr>
          <w:p w14:paraId="3E44D752"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7734B74D" w14:textId="36A114A3" w:rsidR="00884C03" w:rsidRPr="00884C03" w:rsidRDefault="00884C03" w:rsidP="002D34F0">
            <w:pPr>
              <w:jc w:val="center"/>
              <w:rPr>
                <w:rFonts w:asciiTheme="majorHAnsi" w:hAnsiTheme="majorHAnsi" w:cstheme="majorHAnsi"/>
                <w:szCs w:val="20"/>
              </w:rPr>
            </w:pPr>
            <w:r w:rsidRPr="00884C03">
              <w:rPr>
                <w:rFonts w:asciiTheme="majorHAnsi" w:hAnsiTheme="majorHAnsi" w:cstheme="majorHAnsi"/>
                <w:szCs w:val="20"/>
              </w:rPr>
              <w:t>Football</w:t>
            </w:r>
          </w:p>
          <w:p w14:paraId="335C0B4F" w14:textId="13022429" w:rsidR="00C8107E" w:rsidRPr="00F05661" w:rsidRDefault="00884C03" w:rsidP="002D34F0">
            <w:pPr>
              <w:jc w:val="center"/>
              <w:rPr>
                <w:rFonts w:asciiTheme="majorHAnsi" w:hAnsiTheme="majorHAnsi" w:cstheme="majorHAnsi"/>
                <w:szCs w:val="20"/>
              </w:rPr>
            </w:pPr>
            <w:r w:rsidRPr="00884C03">
              <w:rPr>
                <w:rFonts w:asciiTheme="majorHAnsi" w:hAnsiTheme="majorHAnsi" w:cstheme="majorHAnsi"/>
                <w:szCs w:val="20"/>
              </w:rPr>
              <w:t>Basketball</w:t>
            </w:r>
          </w:p>
        </w:tc>
        <w:tc>
          <w:tcPr>
            <w:cnfStyle w:val="000001000000" w:firstRow="0" w:lastRow="0" w:firstColumn="0" w:lastColumn="0" w:oddVBand="0" w:evenVBand="1" w:oddHBand="0" w:evenHBand="0" w:firstRowFirstColumn="0" w:firstRowLastColumn="0" w:lastRowFirstColumn="0" w:lastRowLastColumn="0"/>
            <w:tcW w:w="246" w:type="pct"/>
            <w:shd w:val="clear" w:color="auto" w:fill="C1E4F5" w:themeFill="accent1" w:themeFillTint="33"/>
            <w:vAlign w:val="center"/>
          </w:tcPr>
          <w:p w14:paraId="720530B0"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66750E8" w14:textId="77777777" w:rsidR="00C8107E" w:rsidRDefault="00453BD2" w:rsidP="002D34F0">
            <w:pPr>
              <w:jc w:val="center"/>
              <w:rPr>
                <w:rFonts w:asciiTheme="majorHAnsi" w:hAnsiTheme="majorHAnsi" w:cstheme="majorHAnsi"/>
                <w:szCs w:val="20"/>
              </w:rPr>
            </w:pPr>
            <w:r>
              <w:rPr>
                <w:rFonts w:asciiTheme="majorHAnsi" w:hAnsiTheme="majorHAnsi" w:cstheme="majorHAnsi"/>
                <w:szCs w:val="20"/>
              </w:rPr>
              <w:t>Softball</w:t>
            </w:r>
          </w:p>
          <w:p w14:paraId="1710902A" w14:textId="0841B36C" w:rsidR="00453BD2" w:rsidRPr="00F05661" w:rsidRDefault="00453BD2" w:rsidP="002D34F0">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45" w:type="pct"/>
            <w:shd w:val="clear" w:color="auto" w:fill="C1E4F5" w:themeFill="accent1" w:themeFillTint="33"/>
            <w:vAlign w:val="center"/>
          </w:tcPr>
          <w:p w14:paraId="4C29D037"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0B3C3B24" w14:textId="07289FB0" w:rsidR="00C8107E" w:rsidRPr="00F05661" w:rsidRDefault="00453BD2" w:rsidP="002D34F0">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45" w:type="pct"/>
            <w:shd w:val="clear" w:color="auto" w:fill="C1E4F5" w:themeFill="accent1" w:themeFillTint="33"/>
            <w:vAlign w:val="center"/>
          </w:tcPr>
          <w:p w14:paraId="7B25A69E"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6E1794CF" w14:textId="3A73D9DD" w:rsidR="00C8107E" w:rsidRPr="00F05661" w:rsidRDefault="000E5688" w:rsidP="002D34F0">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47" w:type="pct"/>
            <w:shd w:val="clear" w:color="auto" w:fill="C1E4F5" w:themeFill="accent1" w:themeFillTint="33"/>
            <w:vAlign w:val="center"/>
          </w:tcPr>
          <w:p w14:paraId="6E75F707"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44F324F2" w14:textId="26FD2DB5" w:rsidR="00C8107E" w:rsidRPr="000E5688" w:rsidRDefault="000E5688" w:rsidP="002D34F0">
            <w:pPr>
              <w:jc w:val="center"/>
              <w:rPr>
                <w:rFonts w:asciiTheme="majorHAnsi" w:hAnsiTheme="majorHAnsi" w:cstheme="majorHAnsi"/>
                <w:szCs w:val="20"/>
              </w:rPr>
            </w:pPr>
            <w:r w:rsidRPr="000E5688">
              <w:rPr>
                <w:rFonts w:asciiTheme="majorHAnsi" w:hAnsiTheme="majorHAnsi" w:cstheme="majorHAnsi"/>
                <w:szCs w:val="20"/>
              </w:rPr>
              <w:t>Basketball</w:t>
            </w:r>
          </w:p>
        </w:tc>
        <w:tc>
          <w:tcPr>
            <w:cnfStyle w:val="000001000000" w:firstRow="0" w:lastRow="0" w:firstColumn="0" w:lastColumn="0" w:oddVBand="0" w:evenVBand="1" w:oddHBand="0" w:evenHBand="0" w:firstRowFirstColumn="0" w:firstRowLastColumn="0" w:lastRowFirstColumn="0" w:lastRowLastColumn="0"/>
            <w:tcW w:w="306" w:type="pct"/>
            <w:shd w:val="clear" w:color="auto" w:fill="C1E4F5" w:themeFill="accent1" w:themeFillTint="33"/>
            <w:vAlign w:val="center"/>
          </w:tcPr>
          <w:p w14:paraId="3E92BCA8"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4E6046A1" w14:textId="77777777" w:rsidR="00C8107E" w:rsidRDefault="000E5688" w:rsidP="002D34F0">
            <w:pPr>
              <w:jc w:val="center"/>
              <w:rPr>
                <w:rFonts w:asciiTheme="majorHAnsi" w:hAnsiTheme="majorHAnsi" w:cstheme="majorHAnsi"/>
                <w:szCs w:val="20"/>
              </w:rPr>
            </w:pPr>
            <w:r>
              <w:rPr>
                <w:rFonts w:asciiTheme="majorHAnsi" w:hAnsiTheme="majorHAnsi" w:cstheme="majorHAnsi"/>
                <w:szCs w:val="20"/>
              </w:rPr>
              <w:t>Basketball</w:t>
            </w:r>
          </w:p>
          <w:p w14:paraId="3C19432C" w14:textId="029F4062" w:rsidR="009C6FD0" w:rsidRPr="00077E73" w:rsidRDefault="009C6FD0" w:rsidP="002D34F0">
            <w:pPr>
              <w:jc w:val="center"/>
              <w:rPr>
                <w:rFonts w:asciiTheme="majorHAnsi" w:hAnsiTheme="majorHAnsi" w:cstheme="majorHAnsi"/>
                <w:szCs w:val="20"/>
              </w:rPr>
            </w:pPr>
            <w:r>
              <w:rPr>
                <w:rFonts w:asciiTheme="majorHAnsi" w:hAnsiTheme="majorHAnsi" w:cstheme="majorHAnsi"/>
                <w:szCs w:val="20"/>
              </w:rPr>
              <w:t>Football</w:t>
            </w:r>
          </w:p>
        </w:tc>
        <w:tc>
          <w:tcPr>
            <w:cnfStyle w:val="000010000000" w:firstRow="0" w:lastRow="0" w:firstColumn="0" w:lastColumn="0" w:oddVBand="1" w:evenVBand="0" w:oddHBand="0" w:evenHBand="0" w:firstRowFirstColumn="0" w:firstRowLastColumn="0" w:lastRowFirstColumn="0" w:lastRowLastColumn="0"/>
            <w:tcW w:w="278" w:type="pct"/>
            <w:shd w:val="clear" w:color="auto" w:fill="C1E4F5" w:themeFill="accent1" w:themeFillTint="33"/>
            <w:vAlign w:val="center"/>
          </w:tcPr>
          <w:p w14:paraId="1E5C4F47"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66658348" w14:textId="77777777" w:rsidR="00C8107E" w:rsidRDefault="009C6FD0" w:rsidP="002D34F0">
            <w:pPr>
              <w:jc w:val="center"/>
              <w:rPr>
                <w:rFonts w:asciiTheme="majorHAnsi" w:hAnsiTheme="majorHAnsi" w:cstheme="majorHAnsi"/>
                <w:szCs w:val="20"/>
              </w:rPr>
            </w:pPr>
            <w:r w:rsidRPr="009C6FD0">
              <w:rPr>
                <w:rFonts w:asciiTheme="majorHAnsi" w:hAnsiTheme="majorHAnsi" w:cstheme="majorHAnsi"/>
                <w:szCs w:val="20"/>
              </w:rPr>
              <w:t>Fitness</w:t>
            </w:r>
          </w:p>
          <w:p w14:paraId="24ED7850" w14:textId="1085F425" w:rsidR="009C6FD0" w:rsidRPr="009C6FD0" w:rsidRDefault="009C6FD0" w:rsidP="002D34F0">
            <w:pPr>
              <w:jc w:val="center"/>
              <w:rPr>
                <w:rFonts w:asciiTheme="majorHAnsi" w:hAnsiTheme="majorHAnsi" w:cstheme="majorHAnsi"/>
                <w:szCs w:val="20"/>
              </w:rPr>
            </w:pPr>
            <w:r>
              <w:rPr>
                <w:rFonts w:asciiTheme="majorHAnsi" w:hAnsiTheme="majorHAnsi" w:cstheme="majorHAnsi"/>
                <w:szCs w:val="20"/>
              </w:rPr>
              <w:t>Netball</w:t>
            </w:r>
          </w:p>
        </w:tc>
        <w:tc>
          <w:tcPr>
            <w:cnfStyle w:val="000001000000" w:firstRow="0" w:lastRow="0" w:firstColumn="0" w:lastColumn="0" w:oddVBand="0" w:evenVBand="1" w:oddHBand="0" w:evenHBand="0" w:firstRowFirstColumn="0" w:firstRowLastColumn="0" w:lastRowFirstColumn="0" w:lastRowLastColumn="0"/>
            <w:tcW w:w="307" w:type="pct"/>
            <w:shd w:val="clear" w:color="auto" w:fill="C1E4F5" w:themeFill="accent1" w:themeFillTint="33"/>
            <w:vAlign w:val="center"/>
          </w:tcPr>
          <w:p w14:paraId="565A0CE4"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A7B31A0" w14:textId="04CB7EDB" w:rsidR="00C8107E" w:rsidRDefault="00C8107E" w:rsidP="002D34F0">
            <w:pPr>
              <w:jc w:val="center"/>
              <w:rPr>
                <w:rFonts w:asciiTheme="majorHAnsi" w:hAnsiTheme="majorHAnsi" w:cstheme="majorHAnsi"/>
                <w:szCs w:val="20"/>
              </w:rPr>
            </w:pPr>
            <w:r w:rsidRPr="00F05661">
              <w:rPr>
                <w:rFonts w:asciiTheme="majorHAnsi" w:hAnsiTheme="majorHAnsi" w:cstheme="majorHAnsi"/>
                <w:szCs w:val="20"/>
              </w:rPr>
              <w:t xml:space="preserve"> </w:t>
            </w:r>
            <w:r w:rsidR="006F7DAB">
              <w:rPr>
                <w:rFonts w:asciiTheme="majorHAnsi" w:hAnsiTheme="majorHAnsi" w:cstheme="majorHAnsi"/>
                <w:szCs w:val="20"/>
              </w:rPr>
              <w:t xml:space="preserve">Trampolining </w:t>
            </w:r>
          </w:p>
          <w:p w14:paraId="6B3DB818" w14:textId="7D679FAD" w:rsidR="0015751F" w:rsidRPr="00F05661" w:rsidRDefault="0015751F" w:rsidP="002D34F0">
            <w:pPr>
              <w:jc w:val="center"/>
              <w:rPr>
                <w:rFonts w:asciiTheme="majorHAnsi" w:hAnsiTheme="majorHAnsi" w:cstheme="majorHAnsi"/>
                <w:bCs/>
                <w:szCs w:val="20"/>
              </w:rPr>
            </w:pPr>
            <w:r>
              <w:rPr>
                <w:rFonts w:asciiTheme="majorHAnsi" w:hAnsiTheme="majorHAnsi" w:cstheme="majorHAnsi"/>
                <w:bCs/>
                <w:szCs w:val="20"/>
              </w:rPr>
              <w:t>Basketball</w:t>
            </w:r>
          </w:p>
        </w:tc>
        <w:tc>
          <w:tcPr>
            <w:cnfStyle w:val="000010000000" w:firstRow="0" w:lastRow="0" w:firstColumn="0" w:lastColumn="0" w:oddVBand="1" w:evenVBand="0" w:oddHBand="0" w:evenHBand="0" w:firstRowFirstColumn="0" w:firstRowLastColumn="0" w:lastRowFirstColumn="0" w:lastRowLastColumn="0"/>
            <w:tcW w:w="336" w:type="pct"/>
            <w:gridSpan w:val="2"/>
            <w:shd w:val="clear" w:color="auto" w:fill="C1E4F5" w:themeFill="accent1" w:themeFillTint="33"/>
            <w:vAlign w:val="center"/>
          </w:tcPr>
          <w:p w14:paraId="32370839"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711AF63D" w14:textId="5374C65A" w:rsidR="00C8107E" w:rsidRPr="00F05661" w:rsidRDefault="0015751F" w:rsidP="002D34F0">
            <w:pPr>
              <w:jc w:val="center"/>
              <w:rPr>
                <w:rFonts w:asciiTheme="majorHAnsi" w:hAnsiTheme="majorHAnsi" w:cstheme="majorHAnsi"/>
                <w:bCs/>
                <w:szCs w:val="20"/>
              </w:rPr>
            </w:pPr>
            <w:r>
              <w:rPr>
                <w:rFonts w:asciiTheme="majorHAnsi" w:hAnsiTheme="majorHAnsi" w:cstheme="majorHAnsi"/>
                <w:szCs w:val="20"/>
              </w:rPr>
              <w:t>Badminton</w:t>
            </w:r>
          </w:p>
        </w:tc>
        <w:tc>
          <w:tcPr>
            <w:cnfStyle w:val="000001000000" w:firstRow="0" w:lastRow="0" w:firstColumn="0" w:lastColumn="0" w:oddVBand="0" w:evenVBand="1" w:oddHBand="0" w:evenHBand="0" w:firstRowFirstColumn="0" w:firstRowLastColumn="0" w:lastRowFirstColumn="0" w:lastRowLastColumn="0"/>
            <w:tcW w:w="279" w:type="pct"/>
            <w:shd w:val="clear" w:color="auto" w:fill="C1E4F5" w:themeFill="accent1" w:themeFillTint="33"/>
            <w:vAlign w:val="center"/>
          </w:tcPr>
          <w:p w14:paraId="04434E0C"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7BB7168F" w14:textId="6215C703" w:rsidR="00C8107E" w:rsidRPr="00F05661" w:rsidRDefault="006F7DAB" w:rsidP="002D34F0">
            <w:pPr>
              <w:jc w:val="center"/>
              <w:rPr>
                <w:rFonts w:asciiTheme="majorHAnsi" w:hAnsiTheme="majorHAnsi" w:cstheme="majorHAnsi"/>
                <w:bCs/>
                <w:szCs w:val="20"/>
              </w:rPr>
            </w:pPr>
            <w:r>
              <w:rPr>
                <w:rFonts w:asciiTheme="majorHAnsi" w:hAnsiTheme="majorHAnsi" w:cstheme="majorHAnsi"/>
                <w:szCs w:val="20"/>
              </w:rPr>
              <w:t>Trampolining</w:t>
            </w:r>
          </w:p>
        </w:tc>
        <w:tc>
          <w:tcPr>
            <w:cnfStyle w:val="000010000000" w:firstRow="0" w:lastRow="0" w:firstColumn="0" w:lastColumn="0" w:oddVBand="1" w:evenVBand="0" w:oddHBand="0" w:evenHBand="0" w:firstRowFirstColumn="0" w:firstRowLastColumn="0" w:lastRowFirstColumn="0" w:lastRowLastColumn="0"/>
            <w:tcW w:w="245" w:type="pct"/>
            <w:shd w:val="clear" w:color="auto" w:fill="C1E4F5" w:themeFill="accent1" w:themeFillTint="33"/>
            <w:vAlign w:val="center"/>
          </w:tcPr>
          <w:p w14:paraId="2515E5F2"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4BD57B41" w14:textId="31ED4067" w:rsidR="00C8107E" w:rsidRPr="00F05661" w:rsidRDefault="006F7DAB" w:rsidP="002D34F0">
            <w:pPr>
              <w:jc w:val="center"/>
              <w:rPr>
                <w:rFonts w:asciiTheme="majorHAnsi" w:hAnsiTheme="majorHAnsi" w:cstheme="majorHAnsi"/>
                <w:szCs w:val="20"/>
              </w:rPr>
            </w:pPr>
            <w:r>
              <w:rPr>
                <w:rFonts w:asciiTheme="majorHAnsi" w:hAnsiTheme="majorHAnsi" w:cstheme="majorHAnsi"/>
                <w:szCs w:val="20"/>
              </w:rPr>
              <w:t>Fitness</w:t>
            </w:r>
          </w:p>
        </w:tc>
        <w:tc>
          <w:tcPr>
            <w:cnfStyle w:val="000001000000" w:firstRow="0" w:lastRow="0" w:firstColumn="0" w:lastColumn="0" w:oddVBand="0" w:evenVBand="1" w:oddHBand="0" w:evenHBand="0" w:firstRowFirstColumn="0" w:firstRowLastColumn="0" w:lastRowFirstColumn="0" w:lastRowLastColumn="0"/>
            <w:tcW w:w="247" w:type="pct"/>
            <w:gridSpan w:val="2"/>
            <w:shd w:val="clear" w:color="auto" w:fill="C1E4F5" w:themeFill="accent1" w:themeFillTint="33"/>
            <w:vAlign w:val="center"/>
          </w:tcPr>
          <w:p w14:paraId="5423489C"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3AAAA4F9" w14:textId="110A9682" w:rsidR="00C8107E" w:rsidRPr="00F05661" w:rsidRDefault="006F7DAB" w:rsidP="002D34F0">
            <w:pPr>
              <w:jc w:val="center"/>
              <w:rPr>
                <w:rFonts w:asciiTheme="majorHAnsi" w:hAnsiTheme="majorHAnsi" w:cstheme="majorHAnsi"/>
                <w:szCs w:val="20"/>
              </w:rPr>
            </w:pPr>
            <w:r>
              <w:rPr>
                <w:rFonts w:asciiTheme="majorHAnsi" w:hAnsiTheme="majorHAnsi" w:cstheme="majorHAnsi"/>
                <w:szCs w:val="20"/>
              </w:rPr>
              <w:t>Athletics</w:t>
            </w:r>
          </w:p>
        </w:tc>
        <w:tc>
          <w:tcPr>
            <w:cnfStyle w:val="000010000000" w:firstRow="0" w:lastRow="0" w:firstColumn="0" w:lastColumn="0" w:oddVBand="1" w:evenVBand="0" w:oddHBand="0" w:evenHBand="0" w:firstRowFirstColumn="0" w:firstRowLastColumn="0" w:lastRowFirstColumn="0" w:lastRowLastColumn="0"/>
            <w:tcW w:w="216" w:type="pct"/>
            <w:shd w:val="clear" w:color="auto" w:fill="C1E4F5" w:themeFill="accent1" w:themeFillTint="33"/>
            <w:vAlign w:val="center"/>
          </w:tcPr>
          <w:p w14:paraId="68A55E63" w14:textId="77777777" w:rsidR="00C8107E"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55CD1915" w14:textId="68B1E6EF" w:rsidR="00C8107E" w:rsidRPr="00F05661" w:rsidRDefault="006F7DAB" w:rsidP="002D34F0">
            <w:pPr>
              <w:jc w:val="center"/>
              <w:rPr>
                <w:rFonts w:asciiTheme="majorHAnsi" w:hAnsiTheme="majorHAnsi" w:cstheme="majorHAnsi"/>
                <w:szCs w:val="20"/>
              </w:rPr>
            </w:pPr>
            <w:r>
              <w:rPr>
                <w:rFonts w:asciiTheme="majorHAnsi" w:hAnsiTheme="majorHAnsi" w:cstheme="majorHAnsi"/>
                <w:szCs w:val="20"/>
              </w:rPr>
              <w:t>Athletics</w:t>
            </w:r>
            <w:r w:rsidR="00C8107E" w:rsidRPr="00F05661">
              <w:rPr>
                <w:rFonts w:asciiTheme="majorHAnsi" w:hAnsiTheme="majorHAnsi" w:cstheme="majorHAnsi"/>
                <w:szCs w:val="20"/>
              </w:rPr>
              <w:t xml:space="preserve"> </w:t>
            </w:r>
          </w:p>
        </w:tc>
        <w:tc>
          <w:tcPr>
            <w:cnfStyle w:val="000001000000" w:firstRow="0" w:lastRow="0" w:firstColumn="0" w:lastColumn="0" w:oddVBand="0" w:evenVBand="1" w:oddHBand="0" w:evenHBand="0" w:firstRowFirstColumn="0" w:firstRowLastColumn="0" w:lastRowFirstColumn="0" w:lastRowLastColumn="0"/>
            <w:tcW w:w="216" w:type="pct"/>
            <w:shd w:val="clear" w:color="auto" w:fill="C1E4F5" w:themeFill="accent1" w:themeFillTint="33"/>
            <w:vAlign w:val="center"/>
          </w:tcPr>
          <w:p w14:paraId="7705DCBD"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4134A688" w14:textId="0BF54D92" w:rsidR="00C8107E" w:rsidRPr="00F05661" w:rsidRDefault="00730182" w:rsidP="002D34F0">
            <w:pPr>
              <w:jc w:val="center"/>
              <w:rPr>
                <w:rFonts w:asciiTheme="majorHAnsi" w:hAnsiTheme="majorHAnsi" w:cstheme="majorHAnsi"/>
                <w:szCs w:val="20"/>
              </w:rPr>
            </w:pPr>
            <w:r>
              <w:rPr>
                <w:rFonts w:asciiTheme="majorHAnsi" w:hAnsiTheme="majorHAnsi" w:cstheme="majorHAnsi"/>
                <w:szCs w:val="20"/>
              </w:rPr>
              <w:t>Athletics</w:t>
            </w:r>
          </w:p>
        </w:tc>
        <w:tc>
          <w:tcPr>
            <w:cnfStyle w:val="000010000000" w:firstRow="0" w:lastRow="0" w:firstColumn="0" w:lastColumn="0" w:oddVBand="1" w:evenVBand="0" w:oddHBand="0" w:evenHBand="0" w:firstRowFirstColumn="0" w:firstRowLastColumn="0" w:lastRowFirstColumn="0" w:lastRowLastColumn="0"/>
            <w:tcW w:w="241" w:type="pct"/>
            <w:gridSpan w:val="2"/>
            <w:shd w:val="clear" w:color="auto" w:fill="C1E4F5" w:themeFill="accent1" w:themeFillTint="33"/>
            <w:vAlign w:val="center"/>
          </w:tcPr>
          <w:p w14:paraId="36F24502"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503962C6" w14:textId="316B48EF" w:rsidR="00C8107E" w:rsidRPr="00F05661" w:rsidRDefault="00730182" w:rsidP="002D34F0">
            <w:pPr>
              <w:jc w:val="center"/>
              <w:rPr>
                <w:rFonts w:asciiTheme="majorHAnsi" w:hAnsiTheme="majorHAnsi" w:cstheme="majorHAnsi"/>
                <w:szCs w:val="20"/>
              </w:rPr>
            </w:pPr>
            <w:r>
              <w:rPr>
                <w:rFonts w:asciiTheme="majorHAnsi" w:hAnsiTheme="majorHAnsi" w:cstheme="majorHAnsi"/>
                <w:szCs w:val="20"/>
              </w:rPr>
              <w:t>Softball</w:t>
            </w:r>
          </w:p>
        </w:tc>
        <w:tc>
          <w:tcPr>
            <w:cnfStyle w:val="000001000000" w:firstRow="0" w:lastRow="0" w:firstColumn="0" w:lastColumn="0" w:oddVBand="0" w:evenVBand="1" w:oddHBand="0" w:evenHBand="0" w:firstRowFirstColumn="0" w:firstRowLastColumn="0" w:lastRowFirstColumn="0" w:lastRowLastColumn="0"/>
            <w:tcW w:w="245" w:type="pct"/>
            <w:shd w:val="clear" w:color="auto" w:fill="C1E4F5" w:themeFill="accent1" w:themeFillTint="33"/>
            <w:vAlign w:val="center"/>
          </w:tcPr>
          <w:p w14:paraId="074E2B6E"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41D6B955" w14:textId="5D4ADB88" w:rsidR="00C8107E" w:rsidRPr="00F05661" w:rsidRDefault="00730182" w:rsidP="002D34F0">
            <w:pPr>
              <w:jc w:val="center"/>
              <w:rPr>
                <w:rFonts w:asciiTheme="majorHAnsi" w:hAnsiTheme="majorHAnsi" w:cstheme="majorHAnsi"/>
                <w:szCs w:val="20"/>
              </w:rPr>
            </w:pPr>
            <w:r>
              <w:rPr>
                <w:rFonts w:asciiTheme="majorHAnsi" w:hAnsiTheme="majorHAnsi" w:cstheme="majorHAnsi"/>
                <w:szCs w:val="20"/>
              </w:rPr>
              <w:t>Rounders</w:t>
            </w:r>
          </w:p>
        </w:tc>
        <w:tc>
          <w:tcPr>
            <w:cnfStyle w:val="000010000000" w:firstRow="0" w:lastRow="0" w:firstColumn="0" w:lastColumn="0" w:oddVBand="1" w:evenVBand="0" w:oddHBand="0" w:evenHBand="0" w:firstRowFirstColumn="0" w:firstRowLastColumn="0" w:lastRowFirstColumn="0" w:lastRowLastColumn="0"/>
            <w:tcW w:w="214" w:type="pct"/>
            <w:shd w:val="clear" w:color="auto" w:fill="C1E4F5" w:themeFill="accent1" w:themeFillTint="33"/>
            <w:vAlign w:val="center"/>
          </w:tcPr>
          <w:p w14:paraId="5CE4DC4C" w14:textId="77777777" w:rsidR="00C8107E" w:rsidRPr="00F05661" w:rsidRDefault="00C8107E"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56074337" w14:textId="77777777" w:rsidR="00C8107E" w:rsidRDefault="00730182" w:rsidP="002D34F0">
            <w:pPr>
              <w:jc w:val="center"/>
              <w:rPr>
                <w:rFonts w:asciiTheme="majorHAnsi" w:hAnsiTheme="majorHAnsi" w:cstheme="majorHAnsi"/>
                <w:szCs w:val="20"/>
              </w:rPr>
            </w:pPr>
            <w:r>
              <w:rPr>
                <w:rFonts w:asciiTheme="majorHAnsi" w:hAnsiTheme="majorHAnsi" w:cstheme="majorHAnsi"/>
                <w:szCs w:val="20"/>
              </w:rPr>
              <w:t>Rounders</w:t>
            </w:r>
          </w:p>
          <w:p w14:paraId="307B651D" w14:textId="596E8EC2" w:rsidR="00730182" w:rsidRPr="00F05661" w:rsidRDefault="00730182" w:rsidP="002D34F0">
            <w:pPr>
              <w:jc w:val="center"/>
              <w:rPr>
                <w:rFonts w:asciiTheme="majorHAnsi" w:hAnsiTheme="majorHAnsi" w:cstheme="majorHAnsi"/>
                <w:szCs w:val="20"/>
              </w:rPr>
            </w:pPr>
            <w:r>
              <w:rPr>
                <w:rFonts w:asciiTheme="majorHAnsi" w:hAnsiTheme="majorHAnsi" w:cstheme="majorHAnsi"/>
                <w:szCs w:val="20"/>
              </w:rPr>
              <w:t>Softball</w:t>
            </w:r>
          </w:p>
        </w:tc>
      </w:tr>
      <w:tr w:rsidR="00C8107E" w:rsidRPr="001C7BA8" w14:paraId="14B2AAEB" w14:textId="77777777" w:rsidTr="002D34F0">
        <w:trPr>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C1E4F5" w:themeFill="accent1" w:themeFillTint="33"/>
            <w:vAlign w:val="center"/>
          </w:tcPr>
          <w:p w14:paraId="028781F5" w14:textId="77777777" w:rsidR="00C8107E" w:rsidRPr="00F05661" w:rsidRDefault="00C8107E" w:rsidP="002D34F0">
            <w:pPr>
              <w:jc w:val="center"/>
              <w:rPr>
                <w:noProof/>
                <w:sz w:val="24"/>
              </w:rPr>
            </w:pPr>
            <w:r w:rsidRPr="00F05661">
              <w:rPr>
                <w:rFonts w:asciiTheme="minorHAnsi" w:hAnsiTheme="minorHAnsi" w:cstheme="minorHAnsi"/>
                <w:b/>
                <w:sz w:val="24"/>
              </w:rPr>
              <w:t>Assessment Method</w:t>
            </w:r>
          </w:p>
        </w:tc>
        <w:tc>
          <w:tcPr>
            <w:cnfStyle w:val="000001000000" w:firstRow="0" w:lastRow="0" w:firstColumn="0" w:lastColumn="0" w:oddVBand="0" w:evenVBand="1" w:oddHBand="0" w:evenHBand="0" w:firstRowFirstColumn="0" w:firstRowLastColumn="0" w:lastRowFirstColumn="0" w:lastRowLastColumn="0"/>
            <w:tcW w:w="4634" w:type="pct"/>
            <w:gridSpan w:val="22"/>
            <w:shd w:val="clear" w:color="auto" w:fill="C1E4F5" w:themeFill="accent1" w:themeFillTint="33"/>
            <w:vAlign w:val="center"/>
          </w:tcPr>
          <w:p w14:paraId="23913533" w14:textId="77777777" w:rsidR="00C8107E" w:rsidRPr="007F47C2" w:rsidRDefault="00C8107E" w:rsidP="002D34F0">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r>
      <w:tr w:rsidR="00C8107E" w:rsidRPr="00AE0CCA" w14:paraId="00D2E99B" w14:textId="77777777" w:rsidTr="002D34F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C1E4F5" w:themeFill="accent1" w:themeFillTint="33"/>
            <w:vAlign w:val="center"/>
          </w:tcPr>
          <w:p w14:paraId="2553A522" w14:textId="77777777" w:rsidR="00C8107E" w:rsidRPr="00F05661" w:rsidRDefault="00C8107E" w:rsidP="002D34F0">
            <w:pPr>
              <w:jc w:val="center"/>
              <w:rPr>
                <w:rFonts w:asciiTheme="minorHAnsi" w:hAnsiTheme="minorHAnsi" w:cstheme="minorHAnsi"/>
                <w:b/>
                <w:sz w:val="24"/>
              </w:rPr>
            </w:pPr>
            <w:r w:rsidRPr="00F05661">
              <w:rPr>
                <w:noProof/>
              </w:rPr>
              <w:drawing>
                <wp:inline distT="0" distB="0" distL="0" distR="0" wp14:anchorId="51618B3A" wp14:editId="26270D35">
                  <wp:extent cx="403436" cy="403436"/>
                  <wp:effectExtent l="0" t="0" r="0" b="0"/>
                  <wp:docPr id="708935061" name="Picture 7089350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14F2BFD4" w14:textId="77777777" w:rsidR="00C8107E" w:rsidRPr="00F05661" w:rsidRDefault="00C8107E" w:rsidP="002D34F0">
            <w:pPr>
              <w:jc w:val="center"/>
              <w:rPr>
                <w:noProof/>
                <w:sz w:val="24"/>
              </w:rPr>
            </w:pPr>
            <w:r w:rsidRPr="002D34F0">
              <w:rPr>
                <w:rFonts w:asciiTheme="minorHAnsi" w:hAnsiTheme="minorHAnsi" w:cstheme="minorHAnsi"/>
                <w:b/>
                <w:sz w:val="22"/>
                <w:szCs w:val="22"/>
              </w:rPr>
              <w:t>Opportunities</w:t>
            </w:r>
          </w:p>
        </w:tc>
        <w:tc>
          <w:tcPr>
            <w:cnfStyle w:val="000001000000" w:firstRow="0" w:lastRow="0" w:firstColumn="0" w:lastColumn="0" w:oddVBand="0" w:evenVBand="1" w:oddHBand="0" w:evenHBand="0" w:firstRowFirstColumn="0" w:firstRowLastColumn="0" w:lastRowFirstColumn="0" w:lastRowLastColumn="0"/>
            <w:tcW w:w="4634" w:type="pct"/>
            <w:gridSpan w:val="22"/>
            <w:shd w:val="clear" w:color="auto" w:fill="C1E4F5" w:themeFill="accent1" w:themeFillTint="33"/>
            <w:vAlign w:val="center"/>
          </w:tcPr>
          <w:p w14:paraId="3FB5DD84" w14:textId="77777777" w:rsidR="00C8107E" w:rsidRPr="00336658" w:rsidRDefault="00C8107E" w:rsidP="002D34F0">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3EFFDEF4" w14:textId="77777777" w:rsidR="00C8107E" w:rsidRPr="00336658" w:rsidRDefault="00C8107E" w:rsidP="002D34F0">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791913D9" w14:textId="77777777" w:rsidR="00C8107E" w:rsidRPr="0053491D" w:rsidRDefault="00C8107E" w:rsidP="002D34F0">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521B6A89" w14:textId="77777777" w:rsidR="00C8107E" w:rsidRPr="00AE0CCA" w:rsidRDefault="00C8107E" w:rsidP="002D34F0">
            <w:pPr>
              <w:jc w:val="center"/>
              <w:rPr>
                <w:rFonts w:asciiTheme="majorHAnsi" w:hAnsiTheme="majorHAnsi" w:cstheme="majorHAnsi"/>
                <w:b/>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r w:rsidR="00422F05" w:rsidRPr="00FF4AE0" w14:paraId="23E3F79C" w14:textId="7152D611" w:rsidTr="002D34F0">
        <w:trPr>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45B0E1" w:themeFill="accent1" w:themeFillTint="99"/>
            <w:vAlign w:val="center"/>
          </w:tcPr>
          <w:p w14:paraId="36589F00" w14:textId="77777777" w:rsidR="002D34F0" w:rsidRPr="00F05661" w:rsidRDefault="002D34F0" w:rsidP="002D34F0">
            <w:pPr>
              <w:jc w:val="center"/>
              <w:rPr>
                <w:rFonts w:asciiTheme="minorHAnsi" w:hAnsiTheme="minorHAnsi" w:cstheme="minorHAnsi"/>
                <w:b/>
                <w:bCs/>
                <w:noProof/>
                <w:sz w:val="24"/>
              </w:rPr>
            </w:pPr>
            <w:r w:rsidRPr="00F05661">
              <w:rPr>
                <w:rFonts w:asciiTheme="minorHAnsi" w:hAnsiTheme="minorHAnsi" w:cstheme="minorHAnsi"/>
                <w:b/>
                <w:bCs/>
                <w:noProof/>
                <w:sz w:val="24"/>
              </w:rPr>
              <w:t>11</w:t>
            </w:r>
          </w:p>
        </w:tc>
        <w:tc>
          <w:tcPr>
            <w:cnfStyle w:val="000001000000" w:firstRow="0" w:lastRow="0" w:firstColumn="0" w:lastColumn="0" w:oddVBand="0" w:evenVBand="1" w:oddHBand="0" w:evenHBand="0" w:firstRowFirstColumn="0" w:firstRowLastColumn="0" w:lastRowFirstColumn="0" w:lastRowLastColumn="0"/>
            <w:tcW w:w="246" w:type="pct"/>
            <w:shd w:val="clear" w:color="auto" w:fill="45B0E1" w:themeFill="accent1" w:themeFillTint="99"/>
            <w:vAlign w:val="center"/>
          </w:tcPr>
          <w:p w14:paraId="09177192"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565C6B93" w14:textId="77777777" w:rsidR="002D34F0" w:rsidRDefault="00CB751F" w:rsidP="002D34F0">
            <w:pPr>
              <w:jc w:val="center"/>
              <w:rPr>
                <w:rFonts w:asciiTheme="majorHAnsi" w:hAnsiTheme="majorHAnsi" w:cstheme="majorHAnsi"/>
              </w:rPr>
            </w:pPr>
            <w:r>
              <w:rPr>
                <w:rFonts w:asciiTheme="majorHAnsi" w:hAnsiTheme="majorHAnsi" w:cstheme="majorHAnsi"/>
              </w:rPr>
              <w:t>Football</w:t>
            </w:r>
          </w:p>
          <w:p w14:paraId="0D8AA956" w14:textId="685798C6" w:rsidR="00CB751F" w:rsidRPr="008A60CF" w:rsidRDefault="00CB751F" w:rsidP="002D34F0">
            <w:pPr>
              <w:jc w:val="center"/>
              <w:rPr>
                <w:rFonts w:asciiTheme="majorHAnsi" w:hAnsiTheme="majorHAnsi" w:cstheme="majorHAnsi"/>
              </w:rPr>
            </w:pPr>
            <w:r>
              <w:rPr>
                <w:rFonts w:asciiTheme="majorHAnsi" w:hAnsiTheme="majorHAnsi" w:cstheme="majorHAnsi"/>
              </w:rPr>
              <w:t>Fitness</w:t>
            </w:r>
          </w:p>
        </w:tc>
        <w:tc>
          <w:tcPr>
            <w:cnfStyle w:val="000010000000" w:firstRow="0" w:lastRow="0" w:firstColumn="0" w:lastColumn="0" w:oddVBand="1" w:evenVBand="0" w:oddHBand="0" w:evenHBand="0" w:firstRowFirstColumn="0" w:firstRowLastColumn="0" w:lastRowFirstColumn="0" w:lastRowLastColumn="0"/>
            <w:tcW w:w="275" w:type="pct"/>
            <w:gridSpan w:val="2"/>
            <w:shd w:val="clear" w:color="auto" w:fill="45B0E1" w:themeFill="accent1" w:themeFillTint="99"/>
            <w:vAlign w:val="center"/>
          </w:tcPr>
          <w:p w14:paraId="636C9693"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4458F1CD" w14:textId="15ED7FA2" w:rsidR="002D34F0" w:rsidRDefault="00CB751F" w:rsidP="002D34F0">
            <w:pPr>
              <w:jc w:val="center"/>
              <w:rPr>
                <w:rFonts w:asciiTheme="majorHAnsi" w:hAnsiTheme="majorHAnsi" w:cstheme="majorHAnsi"/>
              </w:rPr>
            </w:pPr>
            <w:r>
              <w:rPr>
                <w:rFonts w:asciiTheme="majorHAnsi" w:hAnsiTheme="majorHAnsi" w:cstheme="majorHAnsi"/>
              </w:rPr>
              <w:t>Rounders</w:t>
            </w:r>
          </w:p>
          <w:p w14:paraId="57D179B7" w14:textId="4A138212" w:rsidR="00CB751F" w:rsidRPr="00BB0211" w:rsidRDefault="00CB751F" w:rsidP="002D34F0">
            <w:pPr>
              <w:jc w:val="center"/>
              <w:rPr>
                <w:rFonts w:asciiTheme="majorHAnsi" w:hAnsiTheme="majorHAnsi" w:cstheme="majorHAnsi"/>
              </w:rPr>
            </w:pPr>
            <w:r>
              <w:rPr>
                <w:rFonts w:asciiTheme="majorHAnsi" w:hAnsiTheme="majorHAnsi" w:cstheme="majorHAnsi"/>
              </w:rPr>
              <w:t>Basketball</w:t>
            </w:r>
          </w:p>
        </w:tc>
        <w:tc>
          <w:tcPr>
            <w:cnfStyle w:val="000001000000" w:firstRow="0" w:lastRow="0" w:firstColumn="0" w:lastColumn="0" w:oddVBand="0" w:evenVBand="1" w:oddHBand="0" w:evenHBand="0" w:firstRowFirstColumn="0" w:firstRowLastColumn="0" w:lastRowFirstColumn="0" w:lastRowLastColumn="0"/>
            <w:tcW w:w="246" w:type="pct"/>
            <w:shd w:val="clear" w:color="auto" w:fill="45B0E1" w:themeFill="accent1" w:themeFillTint="99"/>
            <w:vAlign w:val="center"/>
          </w:tcPr>
          <w:p w14:paraId="57D96981"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79665CCB" w14:textId="77777777" w:rsidR="00CB751F" w:rsidRDefault="00CB751F" w:rsidP="0098379D">
            <w:pPr>
              <w:jc w:val="center"/>
              <w:rPr>
                <w:rFonts w:asciiTheme="majorHAnsi" w:hAnsiTheme="majorHAnsi" w:cstheme="majorHAnsi"/>
                <w:bCs/>
              </w:rPr>
            </w:pPr>
            <w:r>
              <w:rPr>
                <w:rFonts w:asciiTheme="majorHAnsi" w:hAnsiTheme="majorHAnsi" w:cstheme="majorHAnsi"/>
                <w:bCs/>
              </w:rPr>
              <w:t>Softball</w:t>
            </w:r>
          </w:p>
          <w:p w14:paraId="53B93CB0" w14:textId="6803FC96" w:rsidR="00CB751F" w:rsidRPr="008A60CF" w:rsidRDefault="00CB751F" w:rsidP="00CB751F">
            <w:pPr>
              <w:jc w:val="center"/>
              <w:rPr>
                <w:rFonts w:asciiTheme="majorHAnsi" w:hAnsiTheme="majorHAnsi" w:cstheme="majorHAnsi"/>
                <w:bCs/>
              </w:rPr>
            </w:pPr>
            <w:r>
              <w:rPr>
                <w:rFonts w:asciiTheme="majorHAnsi" w:hAnsiTheme="majorHAnsi" w:cstheme="majorHAnsi"/>
                <w:bCs/>
              </w:rPr>
              <w:t>Fitness</w:t>
            </w:r>
          </w:p>
        </w:tc>
        <w:tc>
          <w:tcPr>
            <w:cnfStyle w:val="000010000000" w:firstRow="0" w:lastRow="0" w:firstColumn="0" w:lastColumn="0" w:oddVBand="1" w:evenVBand="0" w:oddHBand="0" w:evenHBand="0" w:firstRowFirstColumn="0" w:firstRowLastColumn="0" w:lastRowFirstColumn="0" w:lastRowLastColumn="0"/>
            <w:tcW w:w="245" w:type="pct"/>
            <w:shd w:val="clear" w:color="auto" w:fill="45B0E1" w:themeFill="accent1" w:themeFillTint="99"/>
            <w:vAlign w:val="center"/>
          </w:tcPr>
          <w:p w14:paraId="4AB16D7A" w14:textId="77777777" w:rsidR="002D34F0"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0B54C3B6" w14:textId="3D332C1E" w:rsidR="002D34F0" w:rsidRPr="0098379D" w:rsidRDefault="0098379D" w:rsidP="0098379D">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45" w:type="pct"/>
            <w:shd w:val="clear" w:color="auto" w:fill="45B0E1" w:themeFill="accent1" w:themeFillTint="99"/>
            <w:vAlign w:val="center"/>
          </w:tcPr>
          <w:p w14:paraId="13C1C594"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36E62F19" w14:textId="513B0F21" w:rsidR="002D34F0" w:rsidRPr="008A60CF" w:rsidRDefault="0098379D" w:rsidP="002D34F0">
            <w:pPr>
              <w:jc w:val="center"/>
              <w:rPr>
                <w:rFonts w:asciiTheme="majorHAnsi" w:hAnsiTheme="majorHAnsi" w:cstheme="majorHAnsi"/>
                <w:bCs/>
              </w:rPr>
            </w:pPr>
            <w:r>
              <w:rPr>
                <w:rFonts w:asciiTheme="majorHAnsi" w:hAnsiTheme="majorHAnsi" w:cstheme="majorHAnsi"/>
                <w:bCs/>
              </w:rPr>
              <w:t>Badminton</w:t>
            </w:r>
          </w:p>
        </w:tc>
        <w:tc>
          <w:tcPr>
            <w:cnfStyle w:val="000010000000" w:firstRow="0" w:lastRow="0" w:firstColumn="0" w:lastColumn="0" w:oddVBand="1" w:evenVBand="0" w:oddHBand="0" w:evenHBand="0" w:firstRowFirstColumn="0" w:firstRowLastColumn="0" w:lastRowFirstColumn="0" w:lastRowLastColumn="0"/>
            <w:tcW w:w="247" w:type="pct"/>
            <w:shd w:val="clear" w:color="auto" w:fill="45B0E1" w:themeFill="accent1" w:themeFillTint="99"/>
            <w:vAlign w:val="center"/>
          </w:tcPr>
          <w:p w14:paraId="0BC57398"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274B713" w14:textId="0911F10B" w:rsidR="0098379D" w:rsidRPr="0098379D" w:rsidRDefault="0098379D" w:rsidP="0098379D">
            <w:pPr>
              <w:jc w:val="center"/>
              <w:rPr>
                <w:rFonts w:asciiTheme="majorHAnsi" w:hAnsiTheme="majorHAnsi" w:cstheme="majorHAnsi"/>
                <w:bCs/>
              </w:rPr>
            </w:pPr>
            <w:r>
              <w:rPr>
                <w:rFonts w:asciiTheme="majorHAnsi" w:hAnsiTheme="majorHAnsi" w:cstheme="majorHAnsi"/>
                <w:bCs/>
              </w:rPr>
              <w:t>Basketball</w:t>
            </w:r>
          </w:p>
        </w:tc>
        <w:tc>
          <w:tcPr>
            <w:cnfStyle w:val="000001000000" w:firstRow="0" w:lastRow="0" w:firstColumn="0" w:lastColumn="0" w:oddVBand="0" w:evenVBand="1" w:oddHBand="0" w:evenHBand="0" w:firstRowFirstColumn="0" w:firstRowLastColumn="0" w:lastRowFirstColumn="0" w:lastRowLastColumn="0"/>
            <w:tcW w:w="306" w:type="pct"/>
            <w:shd w:val="clear" w:color="auto" w:fill="45B0E1" w:themeFill="accent1" w:themeFillTint="99"/>
            <w:vAlign w:val="center"/>
          </w:tcPr>
          <w:p w14:paraId="30F043DE"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2D6D57A7" w14:textId="2C71F868" w:rsidR="002D34F0" w:rsidRPr="00AF6AD5" w:rsidRDefault="008D6ACC" w:rsidP="002D34F0">
            <w:pPr>
              <w:jc w:val="center"/>
              <w:rPr>
                <w:rFonts w:asciiTheme="majorHAnsi" w:hAnsiTheme="majorHAnsi" w:cstheme="majorHAnsi"/>
                <w:bCs/>
              </w:rPr>
            </w:pPr>
            <w:r>
              <w:rPr>
                <w:rFonts w:asciiTheme="majorHAnsi" w:hAnsiTheme="majorHAnsi" w:cstheme="majorHAnsi"/>
                <w:bCs/>
              </w:rPr>
              <w:t>Basketball</w:t>
            </w:r>
          </w:p>
        </w:tc>
        <w:tc>
          <w:tcPr>
            <w:cnfStyle w:val="000010000000" w:firstRow="0" w:lastRow="0" w:firstColumn="0" w:lastColumn="0" w:oddVBand="1" w:evenVBand="0" w:oddHBand="0" w:evenHBand="0" w:firstRowFirstColumn="0" w:firstRowLastColumn="0" w:lastRowFirstColumn="0" w:lastRowLastColumn="0"/>
            <w:tcW w:w="278" w:type="pct"/>
            <w:shd w:val="clear" w:color="auto" w:fill="45B0E1" w:themeFill="accent1" w:themeFillTint="99"/>
            <w:vAlign w:val="center"/>
          </w:tcPr>
          <w:p w14:paraId="0C687797"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5853082A" w14:textId="1363494F" w:rsidR="002D34F0" w:rsidRPr="008D6ACC" w:rsidRDefault="008D6ACC" w:rsidP="002D34F0">
            <w:pPr>
              <w:jc w:val="center"/>
              <w:rPr>
                <w:rFonts w:asciiTheme="majorHAnsi" w:hAnsiTheme="majorHAnsi" w:cstheme="majorHAnsi"/>
              </w:rPr>
            </w:pPr>
            <w:r>
              <w:rPr>
                <w:rFonts w:asciiTheme="majorHAnsi" w:hAnsiTheme="majorHAnsi" w:cstheme="majorHAnsi"/>
              </w:rPr>
              <w:t xml:space="preserve">Fitness </w:t>
            </w:r>
          </w:p>
        </w:tc>
        <w:tc>
          <w:tcPr>
            <w:cnfStyle w:val="000001000000" w:firstRow="0" w:lastRow="0" w:firstColumn="0" w:lastColumn="0" w:oddVBand="0" w:evenVBand="1" w:oddHBand="0" w:evenHBand="0" w:firstRowFirstColumn="0" w:firstRowLastColumn="0" w:lastRowFirstColumn="0" w:lastRowLastColumn="0"/>
            <w:tcW w:w="307" w:type="pct"/>
            <w:shd w:val="clear" w:color="auto" w:fill="45B0E1" w:themeFill="accent1" w:themeFillTint="99"/>
            <w:vAlign w:val="center"/>
          </w:tcPr>
          <w:p w14:paraId="1EC08A77"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5EFDF6A4" w14:textId="71DC30F6" w:rsidR="002D34F0" w:rsidRPr="00C67A9F" w:rsidRDefault="002D34F0" w:rsidP="002D34F0">
            <w:pPr>
              <w:jc w:val="center"/>
              <w:rPr>
                <w:rFonts w:asciiTheme="majorHAnsi" w:hAnsiTheme="majorHAnsi" w:cstheme="majorHAnsi"/>
                <w:bCs/>
              </w:rPr>
            </w:pPr>
            <w:r w:rsidRPr="00F05661">
              <w:rPr>
                <w:rFonts w:asciiTheme="majorHAnsi" w:hAnsiTheme="majorHAnsi" w:cstheme="majorHAnsi"/>
                <w:szCs w:val="20"/>
              </w:rPr>
              <w:t xml:space="preserve"> </w:t>
            </w:r>
            <w:r w:rsidR="008D6ACC">
              <w:rPr>
                <w:rFonts w:asciiTheme="majorHAnsi" w:hAnsiTheme="majorHAnsi" w:cstheme="majorHAnsi"/>
                <w:szCs w:val="20"/>
              </w:rPr>
              <w:t>Trampolining</w:t>
            </w:r>
          </w:p>
        </w:tc>
        <w:tc>
          <w:tcPr>
            <w:cnfStyle w:val="000010000000" w:firstRow="0" w:lastRow="0" w:firstColumn="0" w:lastColumn="0" w:oddVBand="1" w:evenVBand="0" w:oddHBand="0" w:evenHBand="0" w:firstRowFirstColumn="0" w:firstRowLastColumn="0" w:lastRowFirstColumn="0" w:lastRowLastColumn="0"/>
            <w:tcW w:w="336" w:type="pct"/>
            <w:gridSpan w:val="2"/>
            <w:shd w:val="clear" w:color="auto" w:fill="45B0E1" w:themeFill="accent1" w:themeFillTint="99"/>
            <w:vAlign w:val="center"/>
          </w:tcPr>
          <w:p w14:paraId="3E60F4B8"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23550024" w14:textId="121D00EC" w:rsidR="002D34F0" w:rsidRPr="00C67A9F" w:rsidRDefault="002B4A2B" w:rsidP="002D34F0">
            <w:pPr>
              <w:jc w:val="center"/>
              <w:rPr>
                <w:rFonts w:asciiTheme="majorHAnsi" w:hAnsiTheme="majorHAnsi" w:cstheme="majorHAnsi"/>
                <w:bCs/>
              </w:rPr>
            </w:pPr>
            <w:r>
              <w:rPr>
                <w:rFonts w:asciiTheme="majorHAnsi" w:hAnsiTheme="majorHAnsi" w:cstheme="majorHAnsi"/>
                <w:bCs/>
              </w:rPr>
              <w:t>Badminton</w:t>
            </w:r>
          </w:p>
        </w:tc>
        <w:tc>
          <w:tcPr>
            <w:cnfStyle w:val="000001000000" w:firstRow="0" w:lastRow="0" w:firstColumn="0" w:lastColumn="0" w:oddVBand="0" w:evenVBand="1" w:oddHBand="0" w:evenHBand="0" w:firstRowFirstColumn="0" w:firstRowLastColumn="0" w:lastRowFirstColumn="0" w:lastRowLastColumn="0"/>
            <w:tcW w:w="279" w:type="pct"/>
            <w:shd w:val="clear" w:color="auto" w:fill="45B0E1" w:themeFill="accent1" w:themeFillTint="99"/>
            <w:vAlign w:val="center"/>
          </w:tcPr>
          <w:p w14:paraId="28991315"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21B0D25A" w14:textId="5C26044C" w:rsidR="002D34F0" w:rsidRPr="008D631F" w:rsidRDefault="002B4A2B" w:rsidP="002D34F0">
            <w:pPr>
              <w:jc w:val="center"/>
              <w:rPr>
                <w:rFonts w:asciiTheme="majorHAnsi" w:hAnsiTheme="majorHAnsi" w:cstheme="majorHAnsi"/>
                <w:bCs/>
              </w:rPr>
            </w:pPr>
            <w:r>
              <w:rPr>
                <w:rFonts w:asciiTheme="majorHAnsi" w:hAnsiTheme="majorHAnsi" w:cstheme="majorHAnsi"/>
                <w:bCs/>
              </w:rPr>
              <w:t>Trampolining</w:t>
            </w:r>
          </w:p>
        </w:tc>
        <w:tc>
          <w:tcPr>
            <w:cnfStyle w:val="000010000000" w:firstRow="0" w:lastRow="0" w:firstColumn="0" w:lastColumn="0" w:oddVBand="1" w:evenVBand="0" w:oddHBand="0" w:evenHBand="0" w:firstRowFirstColumn="0" w:firstRowLastColumn="0" w:lastRowFirstColumn="0" w:lastRowLastColumn="0"/>
            <w:tcW w:w="245" w:type="pct"/>
            <w:shd w:val="clear" w:color="auto" w:fill="45B0E1" w:themeFill="accent1" w:themeFillTint="99"/>
            <w:vAlign w:val="center"/>
          </w:tcPr>
          <w:p w14:paraId="137DD71C"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56486D7" w14:textId="64152018" w:rsidR="002D34F0" w:rsidRPr="008D631F" w:rsidRDefault="002B4A2B" w:rsidP="002D34F0">
            <w:pPr>
              <w:jc w:val="center"/>
              <w:rPr>
                <w:rFonts w:asciiTheme="majorHAnsi" w:hAnsiTheme="majorHAnsi" w:cstheme="majorHAnsi"/>
              </w:rPr>
            </w:pPr>
            <w:r>
              <w:rPr>
                <w:rFonts w:asciiTheme="majorHAnsi" w:hAnsiTheme="majorHAnsi" w:cstheme="majorHAnsi"/>
              </w:rPr>
              <w:t>Fitness</w:t>
            </w:r>
          </w:p>
        </w:tc>
        <w:tc>
          <w:tcPr>
            <w:cnfStyle w:val="000001000000" w:firstRow="0" w:lastRow="0" w:firstColumn="0" w:lastColumn="0" w:oddVBand="0" w:evenVBand="1" w:oddHBand="0" w:evenHBand="0" w:firstRowFirstColumn="0" w:firstRowLastColumn="0" w:lastRowFirstColumn="0" w:lastRowLastColumn="0"/>
            <w:tcW w:w="247" w:type="pct"/>
            <w:gridSpan w:val="2"/>
            <w:shd w:val="clear" w:color="auto" w:fill="45B0E1" w:themeFill="accent1" w:themeFillTint="99"/>
            <w:vAlign w:val="center"/>
          </w:tcPr>
          <w:p w14:paraId="5DB215C7"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7FC315DD" w14:textId="77777777" w:rsidR="002D34F0" w:rsidRDefault="002B4A2B" w:rsidP="002D34F0">
            <w:pPr>
              <w:jc w:val="center"/>
              <w:rPr>
                <w:rFonts w:asciiTheme="majorHAnsi" w:hAnsiTheme="majorHAnsi" w:cstheme="majorHAnsi"/>
              </w:rPr>
            </w:pPr>
            <w:r>
              <w:rPr>
                <w:rFonts w:asciiTheme="majorHAnsi" w:hAnsiTheme="majorHAnsi" w:cstheme="majorHAnsi"/>
              </w:rPr>
              <w:t>Revision</w:t>
            </w:r>
          </w:p>
          <w:p w14:paraId="106E6F1C" w14:textId="517BEDFA" w:rsidR="002B4A2B" w:rsidRPr="00F550BF" w:rsidRDefault="002B4A2B" w:rsidP="002D34F0">
            <w:pPr>
              <w:jc w:val="center"/>
              <w:rPr>
                <w:rFonts w:asciiTheme="majorHAnsi" w:hAnsiTheme="majorHAnsi" w:cstheme="majorHAnsi"/>
              </w:rPr>
            </w:pPr>
            <w:r>
              <w:rPr>
                <w:rFonts w:asciiTheme="majorHAnsi" w:hAnsiTheme="majorHAnsi" w:cstheme="majorHAnsi"/>
              </w:rPr>
              <w:t>Football</w:t>
            </w:r>
          </w:p>
        </w:tc>
        <w:tc>
          <w:tcPr>
            <w:cnfStyle w:val="000010000000" w:firstRow="0" w:lastRow="0" w:firstColumn="0" w:lastColumn="0" w:oddVBand="1" w:evenVBand="0" w:oddHBand="0" w:evenHBand="0" w:firstRowFirstColumn="0" w:firstRowLastColumn="0" w:lastRowFirstColumn="0" w:lastRowLastColumn="0"/>
            <w:tcW w:w="216" w:type="pct"/>
            <w:shd w:val="clear" w:color="auto" w:fill="45B0E1" w:themeFill="accent1" w:themeFillTint="99"/>
            <w:vAlign w:val="center"/>
          </w:tcPr>
          <w:p w14:paraId="13FA4D82"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0CAA982F" w14:textId="77777777" w:rsidR="002D34F0" w:rsidRDefault="002D34F0" w:rsidP="002D34F0">
            <w:pPr>
              <w:jc w:val="center"/>
              <w:rPr>
                <w:rFonts w:asciiTheme="majorHAnsi" w:hAnsiTheme="majorHAnsi" w:cstheme="majorHAnsi"/>
                <w:szCs w:val="20"/>
              </w:rPr>
            </w:pPr>
            <w:r w:rsidRPr="00F05661">
              <w:rPr>
                <w:rFonts w:asciiTheme="majorHAnsi" w:hAnsiTheme="majorHAnsi" w:cstheme="majorHAnsi"/>
                <w:szCs w:val="20"/>
              </w:rPr>
              <w:t xml:space="preserve"> </w:t>
            </w:r>
            <w:r w:rsidR="002B4A2B">
              <w:rPr>
                <w:rFonts w:asciiTheme="majorHAnsi" w:hAnsiTheme="majorHAnsi" w:cstheme="majorHAnsi"/>
                <w:szCs w:val="20"/>
              </w:rPr>
              <w:t>Revision</w:t>
            </w:r>
          </w:p>
          <w:p w14:paraId="311A538C" w14:textId="09654B8A" w:rsidR="002B4A2B" w:rsidRPr="00F550BF" w:rsidRDefault="002B4A2B" w:rsidP="002D34F0">
            <w:pPr>
              <w:jc w:val="center"/>
              <w:rPr>
                <w:rFonts w:asciiTheme="majorHAnsi" w:hAnsiTheme="majorHAnsi" w:cstheme="majorHAnsi"/>
                <w:bCs/>
              </w:rPr>
            </w:pPr>
            <w:r>
              <w:rPr>
                <w:rFonts w:asciiTheme="majorHAnsi" w:hAnsiTheme="majorHAnsi" w:cstheme="majorHAnsi"/>
                <w:bCs/>
                <w:szCs w:val="20"/>
              </w:rPr>
              <w:t>Rounders</w:t>
            </w:r>
          </w:p>
        </w:tc>
        <w:tc>
          <w:tcPr>
            <w:cnfStyle w:val="000001000000" w:firstRow="0" w:lastRow="0" w:firstColumn="0" w:lastColumn="0" w:oddVBand="0" w:evenVBand="1" w:oddHBand="0" w:evenHBand="0" w:firstRowFirstColumn="0" w:firstRowLastColumn="0" w:lastRowFirstColumn="0" w:lastRowLastColumn="0"/>
            <w:tcW w:w="216" w:type="pct"/>
            <w:shd w:val="clear" w:color="auto" w:fill="45B0E1" w:themeFill="accent1" w:themeFillTint="99"/>
            <w:vAlign w:val="center"/>
          </w:tcPr>
          <w:p w14:paraId="2E0B4806" w14:textId="77777777" w:rsidR="002D34F0" w:rsidRPr="00F05661" w:rsidRDefault="002D34F0"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CF26BB9" w14:textId="77777777" w:rsidR="002D34F0" w:rsidRDefault="002B4A2B" w:rsidP="002D34F0">
            <w:pPr>
              <w:jc w:val="center"/>
              <w:rPr>
                <w:rFonts w:asciiTheme="majorHAnsi" w:hAnsiTheme="majorHAnsi" w:cstheme="majorHAnsi"/>
                <w:bCs/>
              </w:rPr>
            </w:pPr>
            <w:r>
              <w:rPr>
                <w:rFonts w:asciiTheme="majorHAnsi" w:hAnsiTheme="majorHAnsi" w:cstheme="majorHAnsi"/>
                <w:bCs/>
              </w:rPr>
              <w:t>Revision</w:t>
            </w:r>
          </w:p>
          <w:p w14:paraId="657FD7D6" w14:textId="33A1E042" w:rsidR="002B4A2B" w:rsidRPr="00F550BF" w:rsidRDefault="002B4A2B" w:rsidP="002D34F0">
            <w:pPr>
              <w:jc w:val="center"/>
              <w:rPr>
                <w:rFonts w:asciiTheme="majorHAnsi" w:hAnsiTheme="majorHAnsi" w:cstheme="majorHAnsi"/>
                <w:bCs/>
              </w:rPr>
            </w:pPr>
            <w:r>
              <w:rPr>
                <w:rFonts w:asciiTheme="majorHAnsi" w:hAnsiTheme="majorHAnsi" w:cstheme="majorHAnsi"/>
                <w:bCs/>
              </w:rPr>
              <w:t>Softball</w:t>
            </w:r>
          </w:p>
        </w:tc>
        <w:tc>
          <w:tcPr>
            <w:cnfStyle w:val="000010000000" w:firstRow="0" w:lastRow="0" w:firstColumn="0" w:lastColumn="0" w:oddVBand="1" w:evenVBand="0" w:oddHBand="0" w:evenHBand="0" w:firstRowFirstColumn="0" w:firstRowLastColumn="0" w:lastRowFirstColumn="0" w:lastRowLastColumn="0"/>
            <w:tcW w:w="700" w:type="pct"/>
            <w:gridSpan w:val="4"/>
            <w:vMerge w:val="restart"/>
            <w:shd w:val="clear" w:color="auto" w:fill="45B0E1" w:themeFill="accent1" w:themeFillTint="99"/>
            <w:vAlign w:val="center"/>
          </w:tcPr>
          <w:p w14:paraId="2B1A2A4D" w14:textId="5D7799EB" w:rsidR="002D34F0" w:rsidRPr="00F05661" w:rsidRDefault="002B4A2B" w:rsidP="002D34F0">
            <w:pPr>
              <w:jc w:val="center"/>
              <w:rPr>
                <w:rFonts w:asciiTheme="majorHAnsi" w:hAnsiTheme="majorHAnsi" w:cstheme="majorHAnsi"/>
                <w:b/>
                <w:bCs/>
                <w:szCs w:val="20"/>
              </w:rPr>
            </w:pPr>
            <w:r>
              <w:rPr>
                <w:rFonts w:asciiTheme="majorHAnsi" w:hAnsiTheme="majorHAnsi" w:cstheme="majorHAnsi"/>
                <w:b/>
                <w:bCs/>
                <w:szCs w:val="20"/>
              </w:rPr>
              <w:t>Exams</w:t>
            </w:r>
          </w:p>
          <w:p w14:paraId="748816EA" w14:textId="01D6DE48" w:rsidR="002D34F0" w:rsidRPr="00FF4AE0" w:rsidRDefault="002D34F0" w:rsidP="002D34F0">
            <w:pPr>
              <w:jc w:val="center"/>
              <w:rPr>
                <w:rFonts w:asciiTheme="majorHAnsi" w:hAnsiTheme="majorHAnsi" w:cstheme="majorHAnsi"/>
                <w:b/>
              </w:rPr>
            </w:pPr>
          </w:p>
        </w:tc>
      </w:tr>
      <w:tr w:rsidR="00C8107E" w:rsidRPr="001C7BA8" w14:paraId="1980324B" w14:textId="77777777" w:rsidTr="002D34F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45B0E1" w:themeFill="accent1" w:themeFillTint="99"/>
            <w:vAlign w:val="center"/>
          </w:tcPr>
          <w:p w14:paraId="7B9EE506" w14:textId="77777777" w:rsidR="00C8107E" w:rsidRPr="00760E06" w:rsidRDefault="00C8107E" w:rsidP="002D34F0">
            <w:pPr>
              <w:jc w:val="center"/>
              <w:rPr>
                <w:noProof/>
              </w:rPr>
            </w:pPr>
            <w:r w:rsidRPr="00C01225">
              <w:rPr>
                <w:rFonts w:asciiTheme="minorHAnsi" w:hAnsiTheme="minorHAnsi" w:cstheme="minorHAnsi"/>
                <w:b/>
                <w:sz w:val="22"/>
                <w:szCs w:val="22"/>
              </w:rPr>
              <w:t>Assessment Method</w:t>
            </w:r>
          </w:p>
        </w:tc>
        <w:tc>
          <w:tcPr>
            <w:cnfStyle w:val="000001000000" w:firstRow="0" w:lastRow="0" w:firstColumn="0" w:lastColumn="0" w:oddVBand="0" w:evenVBand="1" w:oddHBand="0" w:evenHBand="0" w:firstRowFirstColumn="0" w:firstRowLastColumn="0" w:lastRowFirstColumn="0" w:lastRowLastColumn="0"/>
            <w:tcW w:w="3934" w:type="pct"/>
            <w:gridSpan w:val="18"/>
            <w:shd w:val="clear" w:color="auto" w:fill="45B0E1" w:themeFill="accent1" w:themeFillTint="99"/>
            <w:vAlign w:val="center"/>
          </w:tcPr>
          <w:p w14:paraId="19C510B7" w14:textId="77777777" w:rsidR="00C8107E" w:rsidRPr="007F47C2" w:rsidRDefault="00C8107E" w:rsidP="002D34F0">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c>
          <w:tcPr>
            <w:cnfStyle w:val="000010000000" w:firstRow="0" w:lastRow="0" w:firstColumn="0" w:lastColumn="0" w:oddVBand="1" w:evenVBand="0" w:oddHBand="0" w:evenHBand="0" w:firstRowFirstColumn="0" w:firstRowLastColumn="0" w:lastRowFirstColumn="0" w:lastRowLastColumn="0"/>
            <w:tcW w:w="700" w:type="pct"/>
            <w:gridSpan w:val="4"/>
            <w:vMerge/>
            <w:shd w:val="clear" w:color="auto" w:fill="45B0E1" w:themeFill="accent1" w:themeFillTint="99"/>
            <w:vAlign w:val="center"/>
          </w:tcPr>
          <w:p w14:paraId="381F07EF" w14:textId="77777777" w:rsidR="00C8107E" w:rsidRPr="001C7BA8" w:rsidRDefault="00C8107E" w:rsidP="002D34F0">
            <w:pPr>
              <w:jc w:val="center"/>
              <w:rPr>
                <w:rFonts w:asciiTheme="majorHAnsi" w:hAnsiTheme="majorHAnsi" w:cstheme="majorHAnsi"/>
                <w:b/>
                <w:i/>
                <w:iCs/>
              </w:rPr>
            </w:pPr>
          </w:p>
        </w:tc>
      </w:tr>
      <w:tr w:rsidR="00C8107E" w:rsidRPr="00AE0CCA" w14:paraId="215A66CF" w14:textId="77777777" w:rsidTr="002D34F0">
        <w:trPr>
          <w:trHeight w:val="315"/>
        </w:trPr>
        <w:tc>
          <w:tcPr>
            <w:cnfStyle w:val="000010000000" w:firstRow="0" w:lastRow="0" w:firstColumn="0" w:lastColumn="0" w:oddVBand="1" w:evenVBand="0" w:oddHBand="0" w:evenHBand="0" w:firstRowFirstColumn="0" w:firstRowLastColumn="0" w:lastRowFirstColumn="0" w:lastRowLastColumn="0"/>
            <w:tcW w:w="366" w:type="pct"/>
            <w:shd w:val="clear" w:color="auto" w:fill="45B0E1" w:themeFill="accent1" w:themeFillTint="99"/>
            <w:vAlign w:val="center"/>
          </w:tcPr>
          <w:p w14:paraId="6616323F" w14:textId="77777777" w:rsidR="00C8107E" w:rsidRDefault="00C8107E" w:rsidP="002D34F0">
            <w:pPr>
              <w:jc w:val="center"/>
              <w:rPr>
                <w:rFonts w:asciiTheme="minorHAnsi" w:hAnsiTheme="minorHAnsi" w:cstheme="minorHAnsi"/>
                <w:b/>
              </w:rPr>
            </w:pPr>
            <w:r w:rsidRPr="00760E06">
              <w:rPr>
                <w:noProof/>
              </w:rPr>
              <w:drawing>
                <wp:inline distT="0" distB="0" distL="0" distR="0" wp14:anchorId="43327BA0" wp14:editId="02BD8D02">
                  <wp:extent cx="403436" cy="403436"/>
                  <wp:effectExtent l="0" t="0" r="0" b="0"/>
                  <wp:docPr id="312517632" name="Picture 3125176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7C929444" w14:textId="77777777" w:rsidR="00C8107E" w:rsidRPr="00760E06" w:rsidRDefault="00C8107E" w:rsidP="002D34F0">
            <w:pPr>
              <w:jc w:val="center"/>
              <w:rPr>
                <w:noProof/>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4634" w:type="pct"/>
            <w:gridSpan w:val="22"/>
            <w:shd w:val="clear" w:color="auto" w:fill="45B0E1" w:themeFill="accent1" w:themeFillTint="99"/>
            <w:vAlign w:val="center"/>
          </w:tcPr>
          <w:p w14:paraId="1E4EFECC" w14:textId="77777777" w:rsidR="00C8107E" w:rsidRDefault="00C8107E" w:rsidP="002D34F0">
            <w:pPr>
              <w:jc w:val="center"/>
              <w:rPr>
                <w:rFonts w:asciiTheme="majorHAnsi" w:hAnsiTheme="majorHAnsi" w:cstheme="majorHAnsi"/>
                <w:b/>
              </w:rPr>
            </w:pPr>
            <w:r w:rsidRPr="00A6150E">
              <w:rPr>
                <w:rFonts w:asciiTheme="majorHAnsi" w:hAnsiTheme="majorHAnsi" w:cstheme="majorHAnsi"/>
                <w:b/>
              </w:rPr>
              <w:t xml:space="preserve">CEIAG – </w:t>
            </w:r>
          </w:p>
          <w:p w14:paraId="5791A8F5" w14:textId="77777777" w:rsidR="00C8107E" w:rsidRPr="00336658" w:rsidRDefault="00C8107E" w:rsidP="002D34F0">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0A0B9879" w14:textId="77777777" w:rsidR="00C8107E" w:rsidRPr="00336658" w:rsidRDefault="00C8107E" w:rsidP="002D34F0">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79E508C9" w14:textId="77777777" w:rsidR="00C8107E" w:rsidRPr="0053491D" w:rsidRDefault="00C8107E" w:rsidP="002D34F0">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628EF503" w14:textId="77777777" w:rsidR="00C8107E" w:rsidRPr="00AE0CCA" w:rsidRDefault="00C8107E" w:rsidP="002D34F0">
            <w:pPr>
              <w:jc w:val="center"/>
              <w:rPr>
                <w:rFonts w:asciiTheme="majorHAnsi" w:hAnsiTheme="majorHAnsi" w:cstheme="majorHAnsi"/>
                <w:b/>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bl>
    <w:p w14:paraId="2426CA33" w14:textId="77777777" w:rsidR="00C37B08" w:rsidRDefault="00C37B08" w:rsidP="00C37B08"/>
    <w:tbl>
      <w:tblPr>
        <w:tblStyle w:val="PlainTable2"/>
        <w:tblpPr w:leftFromText="180" w:rightFromText="180" w:vertAnchor="text" w:horzAnchor="margin" w:tblpXSpec="center" w:tblpY="-40"/>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0715"/>
      </w:tblGrid>
      <w:tr w:rsidR="00C37B08" w:rsidRPr="00C374AB" w14:paraId="1BCE9BFC" w14:textId="77777777" w:rsidTr="00CF5858">
        <w:trPr>
          <w:cnfStyle w:val="000000100000" w:firstRow="0" w:lastRow="0" w:firstColumn="0" w:lastColumn="0" w:oddVBand="0" w:evenVBand="0" w:oddHBand="1" w:evenHBand="0" w:firstRowFirstColumn="0" w:firstRowLastColumn="0" w:lastRowFirstColumn="0" w:lastRowLastColumn="0"/>
          <w:trHeight w:val="781"/>
        </w:trPr>
        <w:tc>
          <w:tcPr>
            <w:cnfStyle w:val="000010000000" w:firstRow="0" w:lastRow="0" w:firstColumn="0" w:lastColumn="0" w:oddVBand="1" w:evenVBand="0" w:oddHBand="0" w:evenHBand="0" w:firstRowFirstColumn="0" w:firstRowLastColumn="0" w:lastRowFirstColumn="0" w:lastRowLastColumn="0"/>
            <w:tcW w:w="488" w:type="pct"/>
            <w:shd w:val="clear" w:color="auto" w:fill="FFFF00"/>
            <w:vAlign w:val="center"/>
          </w:tcPr>
          <w:p w14:paraId="7F27C670" w14:textId="77777777" w:rsidR="00C37B08" w:rsidRPr="00AD1BAF" w:rsidRDefault="00C37B08" w:rsidP="00CF5858">
            <w:pPr>
              <w:jc w:val="center"/>
              <w:rPr>
                <w:noProof/>
                <w:highlight w:val="yellow"/>
              </w:rPr>
            </w:pPr>
            <w:r w:rsidRPr="00AD1BAF">
              <w:rPr>
                <w:rStyle w:val="normaltextrun"/>
                <w:rFonts w:ascii="Calibri" w:eastAsiaTheme="majorEastAsia" w:hAnsi="Calibri" w:cs="Calibri"/>
                <w:b/>
                <w:bCs/>
                <w:color w:val="000000"/>
                <w:highlight w:val="yellow"/>
                <w:shd w:val="clear" w:color="auto" w:fill="FFFFFF"/>
              </w:rPr>
              <w:t>E-Safety</w:t>
            </w:r>
            <w:r w:rsidRPr="00AD1BAF">
              <w:rPr>
                <w:rStyle w:val="eop"/>
                <w:rFonts w:ascii="Calibri" w:eastAsiaTheme="majorEastAsia" w:hAnsi="Calibri" w:cs="Calibri"/>
                <w:color w:val="000000"/>
                <w:highlight w:val="yellow"/>
                <w:shd w:val="clear" w:color="auto" w:fill="FFFFFF"/>
              </w:rPr>
              <w:t> </w:t>
            </w:r>
          </w:p>
        </w:tc>
        <w:tc>
          <w:tcPr>
            <w:cnfStyle w:val="000001000000" w:firstRow="0" w:lastRow="0" w:firstColumn="0" w:lastColumn="0" w:oddVBand="0" w:evenVBand="1" w:oddHBand="0" w:evenHBand="0" w:firstRowFirstColumn="0" w:firstRowLastColumn="0" w:lastRowFirstColumn="0" w:lastRowLastColumn="0"/>
            <w:tcW w:w="4512" w:type="pct"/>
            <w:shd w:val="clear" w:color="auto" w:fill="FFFF00"/>
            <w:vAlign w:val="center"/>
          </w:tcPr>
          <w:p w14:paraId="33F4B491" w14:textId="77777777" w:rsidR="00C37B08" w:rsidRDefault="00C37B08" w:rsidP="00CF58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Use of secure websites</w:t>
            </w:r>
            <w:r>
              <w:rPr>
                <w:rStyle w:val="eop"/>
                <w:rFonts w:ascii="Calibri Light" w:eastAsiaTheme="majorEastAsia" w:hAnsi="Calibri Light" w:cs="Calibri Light"/>
              </w:rPr>
              <w:t> </w:t>
            </w:r>
          </w:p>
          <w:p w14:paraId="4DBFFE82" w14:textId="77777777" w:rsidR="00C37B08" w:rsidRDefault="00C37B08" w:rsidP="00CF58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No use of personal details </w:t>
            </w:r>
            <w:r>
              <w:rPr>
                <w:rStyle w:val="eop"/>
                <w:rFonts w:ascii="Calibri Light" w:eastAsiaTheme="majorEastAsia" w:hAnsi="Calibri Light" w:cs="Calibri Light"/>
              </w:rPr>
              <w:t> </w:t>
            </w:r>
          </w:p>
          <w:p w14:paraId="5993A747" w14:textId="77777777" w:rsidR="00C37B08" w:rsidRDefault="00C37B08" w:rsidP="00CF58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Internet used as research tool</w:t>
            </w:r>
            <w:r>
              <w:rPr>
                <w:rStyle w:val="eop"/>
                <w:rFonts w:ascii="Calibri Light" w:eastAsiaTheme="majorEastAsia" w:hAnsi="Calibri Light" w:cs="Calibri Light"/>
              </w:rPr>
              <w:t> </w:t>
            </w:r>
          </w:p>
          <w:p w14:paraId="108537C5" w14:textId="77777777" w:rsidR="00C37B08" w:rsidRDefault="00C37B08" w:rsidP="00CF58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Use of computers in line with school policy</w:t>
            </w:r>
            <w:r>
              <w:rPr>
                <w:rStyle w:val="eop"/>
                <w:rFonts w:ascii="Calibri Light" w:eastAsiaTheme="majorEastAsia" w:hAnsi="Calibri Light" w:cs="Calibri Light"/>
              </w:rPr>
              <w:t> </w:t>
            </w:r>
          </w:p>
          <w:p w14:paraId="61B94666" w14:textId="77777777" w:rsidR="00C37B08" w:rsidRPr="00AE0CCA" w:rsidRDefault="00C37B08" w:rsidP="00CF5858">
            <w:pPr>
              <w:jc w:val="center"/>
              <w:rPr>
                <w:rFonts w:asciiTheme="majorHAnsi" w:hAnsiTheme="majorHAnsi" w:cstheme="majorHAnsi"/>
                <w:b/>
                <w:bCs/>
              </w:rPr>
            </w:pPr>
          </w:p>
        </w:tc>
      </w:tr>
    </w:tbl>
    <w:p w14:paraId="6042DFB9" w14:textId="77777777" w:rsidR="00C37B08" w:rsidRDefault="00C37B08" w:rsidP="00C37B08">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008D997F" w14:textId="77777777" w:rsidR="00C37B08" w:rsidRDefault="00C37B08" w:rsidP="00C37B08">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53465615" w14:textId="77777777" w:rsidR="00C37B08" w:rsidRPr="001C7BA8" w:rsidRDefault="00C37B08" w:rsidP="00C37B08">
      <w:pPr>
        <w:pStyle w:val="paragraph"/>
        <w:spacing w:before="0" w:beforeAutospacing="0" w:after="0" w:afterAutospacing="0"/>
        <w:jc w:val="center"/>
        <w:textAlignment w:val="baseline"/>
        <w:rPr>
          <w:rFonts w:ascii="Segoe UI" w:hAnsi="Segoe UI" w:cs="Segoe UI"/>
          <w:sz w:val="18"/>
          <w:szCs w:val="18"/>
        </w:rPr>
      </w:pPr>
      <w:r w:rsidRPr="001C7BA8">
        <w:rPr>
          <w:rStyle w:val="normaltextrun"/>
          <w:rFonts w:ascii="Calibri" w:eastAsiaTheme="majorEastAsia" w:hAnsi="Calibri" w:cs="Calibri"/>
          <w:b/>
          <w:bCs/>
          <w:sz w:val="22"/>
          <w:szCs w:val="22"/>
          <w:lang w:val="en-US"/>
        </w:rPr>
        <w:t>Where does ‘Respect, Inspire and Achieve’ feature in our curriculum?</w:t>
      </w:r>
      <w:r w:rsidRPr="001C7BA8">
        <w:rPr>
          <w:rStyle w:val="eop"/>
          <w:rFonts w:ascii="Calibri" w:eastAsiaTheme="majorEastAsia" w:hAnsi="Calibri" w:cs="Calibri"/>
          <w:sz w:val="22"/>
          <w:szCs w:val="22"/>
        </w:rPr>
        <w:t> </w:t>
      </w:r>
    </w:p>
    <w:p w14:paraId="4C613F44" w14:textId="77777777" w:rsidR="00C37B08" w:rsidRPr="001C7BA8" w:rsidRDefault="00C37B08" w:rsidP="00C37B08">
      <w:pPr>
        <w:textAlignment w:val="baseline"/>
        <w:rPr>
          <w:rFonts w:ascii="Segoe UI" w:hAnsi="Segoe UI" w:cs="Segoe UI"/>
          <w:color w:val="1F3763"/>
          <w:sz w:val="18"/>
          <w:szCs w:val="18"/>
          <w:lang w:eastAsia="en-GB"/>
        </w:rPr>
      </w:pPr>
      <w:r w:rsidRPr="001C7BA8">
        <w:rPr>
          <w:rFonts w:ascii="Arial" w:hAnsi="Arial" w:cs="Arial"/>
          <w:color w:val="FFAE00"/>
          <w:sz w:val="22"/>
          <w:szCs w:val="22"/>
          <w:lang w:val="en-US" w:eastAsia="en-GB"/>
        </w:rPr>
        <w:t>Vision</w:t>
      </w:r>
      <w:r w:rsidRPr="001C7BA8">
        <w:rPr>
          <w:rFonts w:ascii="Arial" w:hAnsi="Arial" w:cs="Arial"/>
          <w:color w:val="FFAE00"/>
          <w:sz w:val="22"/>
          <w:szCs w:val="22"/>
          <w:lang w:eastAsia="en-GB"/>
        </w:rPr>
        <w:t> </w:t>
      </w:r>
    </w:p>
    <w:p w14:paraId="49C4FEA0" w14:textId="77777777" w:rsidR="00C37B08" w:rsidRDefault="00C37B08" w:rsidP="00C37B08">
      <w:pPr>
        <w:textAlignment w:val="baseline"/>
        <w:rPr>
          <w:rFonts w:ascii="Calibri" w:hAnsi="Calibri" w:cs="Calibri"/>
          <w:color w:val="444444"/>
          <w:sz w:val="21"/>
          <w:szCs w:val="21"/>
          <w:lang w:eastAsia="en-GB"/>
        </w:rPr>
      </w:pPr>
      <w:r w:rsidRPr="001C7BA8">
        <w:rPr>
          <w:rFonts w:ascii="Calibri" w:hAnsi="Calibri" w:cs="Calibri"/>
          <w:color w:val="444444"/>
          <w:sz w:val="21"/>
          <w:szCs w:val="21"/>
          <w:lang w:val="en-US" w:eastAsia="en-GB"/>
        </w:rPr>
        <w:t>To ensure that all young people, regardless of their background, achieve their best in a safe, secure, caring yet challenging learning environment where all of our students are inspired to respect others.  To develop their talents and to raise their aspirations to leave school with the academic, social and practical skills to lead a successful, happy and responsible life.</w:t>
      </w:r>
      <w:r w:rsidRPr="001C7BA8">
        <w:rPr>
          <w:rFonts w:ascii="Calibri" w:hAnsi="Calibri" w:cs="Calibri"/>
          <w:color w:val="444444"/>
          <w:sz w:val="21"/>
          <w:szCs w:val="21"/>
          <w:lang w:eastAsia="en-GB"/>
        </w:rPr>
        <w:t> </w:t>
      </w:r>
    </w:p>
    <w:p w14:paraId="256921AF" w14:textId="77777777" w:rsidR="00C37B08" w:rsidRPr="001C7BA8" w:rsidRDefault="00C37B08" w:rsidP="00C37B08">
      <w:pPr>
        <w:textAlignment w:val="baseline"/>
        <w:rPr>
          <w:rFonts w:ascii="Segoe UI" w:hAnsi="Segoe UI" w:cs="Segoe UI"/>
          <w:sz w:val="18"/>
          <w:szCs w:val="18"/>
          <w:lang w:eastAsia="en-GB"/>
        </w:rPr>
      </w:pPr>
    </w:p>
    <w:tbl>
      <w:tblPr>
        <w:tblpPr w:leftFromText="180" w:rightFromText="180" w:vertAnchor="text" w:horzAnchor="page" w:tblpX="1940" w:tblpY="156"/>
        <w:tblW w:w="211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9853"/>
      </w:tblGrid>
      <w:tr w:rsidR="00C37B08" w:rsidRPr="00AA6908" w14:paraId="01AB895C" w14:textId="77777777" w:rsidTr="00CF5858">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DFD15" w14:textId="77777777" w:rsidR="00C37B08" w:rsidRPr="00A96780" w:rsidRDefault="00C37B08" w:rsidP="00CF5858">
            <w:pPr>
              <w:jc w:val="center"/>
              <w:textAlignment w:val="baseline"/>
              <w:rPr>
                <w:rFonts w:asciiTheme="minorHAnsi" w:hAnsiTheme="minorHAnsi" w:cstheme="minorHAnsi"/>
                <w:lang w:eastAsia="en-GB"/>
              </w:rPr>
            </w:pPr>
            <w:r w:rsidRPr="00A96780">
              <w:rPr>
                <w:rFonts w:asciiTheme="minorHAnsi" w:hAnsiTheme="minorHAnsi" w:cstheme="minorHAnsi"/>
                <w:b/>
                <w:bCs/>
                <w:lang w:val="en-US" w:eastAsia="en-GB"/>
              </w:rPr>
              <w:t>RESPECT</w:t>
            </w:r>
          </w:p>
        </w:tc>
        <w:tc>
          <w:tcPr>
            <w:tcW w:w="19853" w:type="dxa"/>
            <w:tcBorders>
              <w:top w:val="single" w:sz="6" w:space="0" w:color="auto"/>
              <w:left w:val="single" w:sz="6" w:space="0" w:color="auto"/>
              <w:bottom w:val="single" w:sz="6" w:space="0" w:color="auto"/>
              <w:right w:val="single" w:sz="6" w:space="0" w:color="auto"/>
            </w:tcBorders>
            <w:shd w:val="clear" w:color="auto" w:fill="auto"/>
            <w:hideMark/>
          </w:tcPr>
          <w:p w14:paraId="5E22E58B"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val="en-US" w:eastAsia="en-GB"/>
              </w:rPr>
              <w:t>Politeness, honour, and care shown towards someone or something that is considered important (OED)</w:t>
            </w:r>
            <w:r w:rsidRPr="00A96780">
              <w:rPr>
                <w:rFonts w:asciiTheme="minorHAnsi" w:hAnsiTheme="minorHAnsi" w:cstheme="minorHAnsi"/>
                <w:b/>
                <w:bCs/>
                <w:lang w:eastAsia="en-GB"/>
              </w:rPr>
              <w:t> </w:t>
            </w:r>
          </w:p>
          <w:p w14:paraId="7BCCFA4E"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val="en-US" w:eastAsia="en-GB"/>
              </w:rPr>
              <w:t>Consider: Respect for other people, beliefs, culture, behaviour, learning, the environment…</w:t>
            </w:r>
            <w:r w:rsidRPr="00A96780">
              <w:rPr>
                <w:rFonts w:asciiTheme="minorHAnsi" w:hAnsiTheme="minorHAnsi" w:cstheme="minorHAnsi"/>
                <w:b/>
                <w:bCs/>
                <w:lang w:eastAsia="en-GB"/>
              </w:rPr>
              <w:t> </w:t>
            </w:r>
          </w:p>
        </w:tc>
      </w:tr>
      <w:tr w:rsidR="00C37B08" w:rsidRPr="00AA6908" w14:paraId="74EE0587" w14:textId="77777777" w:rsidTr="00CF5858">
        <w:trPr>
          <w:trHeight w:val="794"/>
        </w:trPr>
        <w:tc>
          <w:tcPr>
            <w:tcW w:w="1260" w:type="dxa"/>
            <w:tcBorders>
              <w:top w:val="single" w:sz="6" w:space="0" w:color="auto"/>
              <w:left w:val="single" w:sz="6" w:space="0" w:color="auto"/>
              <w:right w:val="single" w:sz="6" w:space="0" w:color="auto"/>
            </w:tcBorders>
            <w:shd w:val="clear" w:color="auto" w:fill="auto"/>
            <w:vAlign w:val="center"/>
            <w:hideMark/>
          </w:tcPr>
          <w:p w14:paraId="2CC14E30" w14:textId="77777777" w:rsidR="00C37B08" w:rsidRPr="00A96780" w:rsidRDefault="00C37B08" w:rsidP="00CF5858">
            <w:pPr>
              <w:jc w:val="center"/>
              <w:textAlignment w:val="baseline"/>
              <w:rPr>
                <w:rFonts w:asciiTheme="minorHAnsi" w:hAnsiTheme="minorHAnsi" w:cstheme="minorHAnsi"/>
                <w:lang w:eastAsia="en-GB"/>
              </w:rPr>
            </w:pPr>
            <w:r w:rsidRPr="00A96780">
              <w:rPr>
                <w:rFonts w:asciiTheme="minorHAnsi" w:hAnsiTheme="minorHAnsi" w:cstheme="minorHAnsi"/>
                <w:lang w:val="en-US" w:eastAsia="en-GB"/>
              </w:rPr>
              <w:t>7</w:t>
            </w:r>
            <w:r w:rsidRPr="00A96780">
              <w:rPr>
                <w:rFonts w:asciiTheme="minorHAnsi" w:hAnsiTheme="minorHAnsi" w:cstheme="minorHAnsi"/>
                <w:lang w:eastAsia="en-GB"/>
              </w:rPr>
              <w:t> - 11</w:t>
            </w:r>
          </w:p>
        </w:tc>
        <w:tc>
          <w:tcPr>
            <w:tcW w:w="19853" w:type="dxa"/>
            <w:tcBorders>
              <w:top w:val="single" w:sz="6" w:space="0" w:color="auto"/>
              <w:left w:val="single" w:sz="6" w:space="0" w:color="auto"/>
              <w:right w:val="single" w:sz="6" w:space="0" w:color="auto"/>
            </w:tcBorders>
            <w:shd w:val="clear" w:color="auto" w:fill="auto"/>
            <w:vAlign w:val="center"/>
          </w:tcPr>
          <w:p w14:paraId="0EE15106" w14:textId="77777777" w:rsidR="00C37B08" w:rsidRPr="00A96780" w:rsidRDefault="00C37B08" w:rsidP="00CF5858">
            <w:pPr>
              <w:textAlignment w:val="baseline"/>
              <w:rPr>
                <w:rFonts w:asciiTheme="minorHAnsi" w:hAnsiTheme="minorHAnsi" w:cstheme="minorHAnsi"/>
                <w:lang w:eastAsia="en-GB"/>
              </w:rPr>
            </w:pPr>
            <w:r w:rsidRPr="00A96780">
              <w:rPr>
                <w:rStyle w:val="normaltextrun"/>
                <w:rFonts w:eastAsiaTheme="majorEastAsia" w:cstheme="minorHAnsi"/>
                <w:color w:val="000000"/>
                <w:shd w:val="clear" w:color="auto" w:fill="FFFFFF"/>
              </w:rPr>
              <w:t>Students will learn a range of different sports, they will learn to respect one another’s ability, give feedback upon performance and suggest ways to improve. They will work together in teams and individual sports and learn the skills of teamwork, communication</w:t>
            </w:r>
            <w:r>
              <w:rPr>
                <w:rStyle w:val="normaltextrun"/>
                <w:rFonts w:eastAsiaTheme="majorEastAsia" w:cstheme="minorHAnsi"/>
                <w:color w:val="000000"/>
                <w:shd w:val="clear" w:color="auto" w:fill="FFFFFF"/>
              </w:rPr>
              <w:t xml:space="preserve"> and</w:t>
            </w:r>
            <w:r w:rsidRPr="00A96780">
              <w:rPr>
                <w:rStyle w:val="normaltextrun"/>
                <w:rFonts w:eastAsiaTheme="majorEastAsia" w:cstheme="minorHAnsi"/>
                <w:color w:val="000000"/>
                <w:shd w:val="clear" w:color="auto" w:fill="FFFFFF"/>
              </w:rPr>
              <w:t xml:space="preserve"> co-operation in order to respect one another.</w:t>
            </w:r>
          </w:p>
        </w:tc>
      </w:tr>
      <w:tr w:rsidR="00C37B08" w:rsidRPr="00AA6908" w14:paraId="4F2F2136" w14:textId="77777777" w:rsidTr="00CF5858">
        <w:trPr>
          <w:trHeight w:val="559"/>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A570EA4" w14:textId="77777777" w:rsidR="00C37B08" w:rsidRPr="00A96780" w:rsidRDefault="00C37B08" w:rsidP="00CF5858">
            <w:pPr>
              <w:jc w:val="center"/>
              <w:textAlignment w:val="baseline"/>
              <w:rPr>
                <w:rFonts w:asciiTheme="minorHAnsi" w:hAnsiTheme="minorHAnsi" w:cstheme="minorHAnsi"/>
                <w:b/>
                <w:bCs/>
                <w:lang w:val="en-US" w:eastAsia="en-GB"/>
              </w:rPr>
            </w:pPr>
            <w:r w:rsidRPr="00A96780">
              <w:rPr>
                <w:rFonts w:asciiTheme="minorHAnsi" w:hAnsiTheme="minorHAnsi" w:cstheme="minorHAnsi"/>
                <w:b/>
                <w:bCs/>
                <w:lang w:val="en-US" w:eastAsia="en-GB"/>
              </w:rPr>
              <w:t>INSPIRE</w:t>
            </w:r>
          </w:p>
        </w:tc>
        <w:tc>
          <w:tcPr>
            <w:tcW w:w="19853" w:type="dxa"/>
            <w:tcBorders>
              <w:top w:val="single" w:sz="6" w:space="0" w:color="auto"/>
              <w:left w:val="single" w:sz="6" w:space="0" w:color="auto"/>
              <w:bottom w:val="single" w:sz="6" w:space="0" w:color="auto"/>
              <w:right w:val="single" w:sz="6" w:space="0" w:color="auto"/>
            </w:tcBorders>
            <w:shd w:val="clear" w:color="auto" w:fill="auto"/>
          </w:tcPr>
          <w:p w14:paraId="28D99A7F"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eastAsia="en-GB"/>
              </w:rPr>
              <w:t>The desire, confidence, or enthusiasm to do something well (OED) </w:t>
            </w:r>
          </w:p>
          <w:p w14:paraId="3F08C9B6"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eastAsia="en-GB"/>
              </w:rPr>
              <w:t>Consider: Aspirations, future learning/ study, how to improve, target setting to achieve goals… </w:t>
            </w:r>
          </w:p>
        </w:tc>
      </w:tr>
      <w:tr w:rsidR="00C37B08" w:rsidRPr="00AA6908" w14:paraId="03FFB240" w14:textId="77777777" w:rsidTr="00CF5858">
        <w:trPr>
          <w:trHeight w:val="1110"/>
        </w:trPr>
        <w:tc>
          <w:tcPr>
            <w:tcW w:w="1260" w:type="dxa"/>
            <w:tcBorders>
              <w:top w:val="single" w:sz="6" w:space="0" w:color="auto"/>
              <w:left w:val="single" w:sz="6" w:space="0" w:color="auto"/>
              <w:right w:val="single" w:sz="6" w:space="0" w:color="auto"/>
            </w:tcBorders>
            <w:shd w:val="clear" w:color="auto" w:fill="auto"/>
            <w:vAlign w:val="center"/>
          </w:tcPr>
          <w:p w14:paraId="5E19E324" w14:textId="77777777" w:rsidR="00C37B08" w:rsidRPr="00A96780" w:rsidRDefault="00C37B08" w:rsidP="00CF5858">
            <w:pPr>
              <w:jc w:val="center"/>
              <w:textAlignment w:val="baseline"/>
              <w:rPr>
                <w:rFonts w:asciiTheme="minorHAnsi" w:hAnsiTheme="minorHAnsi" w:cstheme="minorHAnsi"/>
                <w:lang w:val="en-US" w:eastAsia="en-GB"/>
              </w:rPr>
            </w:pPr>
            <w:r w:rsidRPr="00A96780">
              <w:rPr>
                <w:rFonts w:asciiTheme="minorHAnsi" w:hAnsiTheme="minorHAnsi" w:cstheme="minorHAnsi"/>
                <w:lang w:val="en-US" w:eastAsia="en-GB"/>
              </w:rPr>
              <w:t>7 - 11</w:t>
            </w:r>
          </w:p>
        </w:tc>
        <w:tc>
          <w:tcPr>
            <w:tcW w:w="19853" w:type="dxa"/>
            <w:tcBorders>
              <w:top w:val="single" w:sz="6" w:space="0" w:color="auto"/>
              <w:left w:val="single" w:sz="6" w:space="0" w:color="auto"/>
              <w:right w:val="single" w:sz="6" w:space="0" w:color="auto"/>
            </w:tcBorders>
            <w:shd w:val="clear" w:color="auto" w:fill="auto"/>
            <w:vAlign w:val="center"/>
          </w:tcPr>
          <w:p w14:paraId="222BC3B5" w14:textId="77777777" w:rsidR="00C37B08" w:rsidRPr="00A96780" w:rsidRDefault="00C37B08" w:rsidP="00CF5858">
            <w:pPr>
              <w:textAlignment w:val="baseline"/>
              <w:rPr>
                <w:rFonts w:asciiTheme="minorHAnsi" w:hAnsiTheme="minorHAnsi" w:cstheme="minorHAnsi"/>
                <w:lang w:eastAsia="en-GB"/>
              </w:rPr>
            </w:pPr>
            <w:r w:rsidRPr="00A96780">
              <w:rPr>
                <w:rFonts w:asciiTheme="minorHAnsi" w:hAnsiTheme="minorHAnsi" w:cstheme="minorHAnsi"/>
                <w:lang w:eastAsia="en-GB"/>
              </w:rPr>
              <w:t>Students will learn about sportsmen/women within lessons. Staff will refer to this when delivering content. Students will watch staff and one another demonstrate/perform. Students/staff will evaluate performance and give feedback to support development performance. Use of students to demonstrate the perfect model to inspire others in the class. Students made aware of club opportunities within school, club links outside of school and school support to access the clubs for students of all age ranges.</w:t>
            </w:r>
          </w:p>
        </w:tc>
      </w:tr>
      <w:tr w:rsidR="00C37B08" w:rsidRPr="00AA6908" w14:paraId="73A60A6C" w14:textId="77777777" w:rsidTr="00CF5858">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FD46" w14:textId="77777777" w:rsidR="00C37B08" w:rsidRPr="00A96780" w:rsidRDefault="00C37B08" w:rsidP="00CF5858">
            <w:pPr>
              <w:jc w:val="center"/>
              <w:textAlignment w:val="baseline"/>
              <w:rPr>
                <w:rFonts w:asciiTheme="minorHAnsi" w:hAnsiTheme="minorHAnsi" w:cstheme="minorHAnsi"/>
                <w:b/>
                <w:bCs/>
                <w:lang w:eastAsia="en-GB"/>
              </w:rPr>
            </w:pPr>
            <w:r w:rsidRPr="00A96780">
              <w:rPr>
                <w:rStyle w:val="normaltextrun"/>
                <w:rFonts w:eastAsiaTheme="majorEastAsia" w:cstheme="minorHAnsi"/>
                <w:b/>
                <w:bCs/>
                <w:lang w:val="en-US"/>
              </w:rPr>
              <w:br w:type="page"/>
            </w:r>
            <w:r w:rsidRPr="00A96780">
              <w:rPr>
                <w:rFonts w:asciiTheme="minorHAnsi" w:hAnsiTheme="minorHAnsi" w:cstheme="minorHAnsi"/>
                <w:b/>
                <w:bCs/>
                <w:lang w:val="en-US" w:eastAsia="en-GB"/>
              </w:rPr>
              <w:t>ACHIEVE</w:t>
            </w:r>
          </w:p>
        </w:tc>
        <w:tc>
          <w:tcPr>
            <w:tcW w:w="19853" w:type="dxa"/>
            <w:tcBorders>
              <w:top w:val="single" w:sz="6" w:space="0" w:color="auto"/>
              <w:left w:val="single" w:sz="6" w:space="0" w:color="auto"/>
              <w:bottom w:val="single" w:sz="2" w:space="0" w:color="auto"/>
              <w:right w:val="single" w:sz="6" w:space="0" w:color="auto"/>
            </w:tcBorders>
            <w:shd w:val="clear" w:color="auto" w:fill="auto"/>
            <w:hideMark/>
          </w:tcPr>
          <w:p w14:paraId="7AB2067F"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val="en-US" w:eastAsia="en-GB"/>
              </w:rPr>
              <w:t>To succeed in reaching a particular goal, status, or standard, especially by making an effort for a long time</w:t>
            </w:r>
            <w:r w:rsidRPr="00A96780">
              <w:rPr>
                <w:rFonts w:asciiTheme="minorHAnsi" w:hAnsiTheme="minorHAnsi" w:cstheme="minorHAnsi"/>
                <w:b/>
                <w:bCs/>
                <w:lang w:eastAsia="en-GB"/>
              </w:rPr>
              <w:t> </w:t>
            </w:r>
          </w:p>
          <w:p w14:paraId="1AB02C73"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val="en-US" w:eastAsia="en-GB"/>
              </w:rPr>
              <w:t>Consider: Achieve targets, improving work/ grades…</w:t>
            </w:r>
            <w:r w:rsidRPr="00A96780">
              <w:rPr>
                <w:rFonts w:asciiTheme="minorHAnsi" w:hAnsiTheme="minorHAnsi" w:cstheme="minorHAnsi"/>
                <w:b/>
                <w:bCs/>
                <w:lang w:eastAsia="en-GB"/>
              </w:rPr>
              <w:t> </w:t>
            </w:r>
          </w:p>
        </w:tc>
      </w:tr>
      <w:tr w:rsidR="00C37B08" w:rsidRPr="00AA6908" w14:paraId="06D0AFF7" w14:textId="77777777" w:rsidTr="00CF5858">
        <w:trPr>
          <w:trHeight w:val="1193"/>
        </w:trPr>
        <w:tc>
          <w:tcPr>
            <w:tcW w:w="1260" w:type="dxa"/>
            <w:tcBorders>
              <w:top w:val="single" w:sz="6" w:space="0" w:color="auto"/>
              <w:left w:val="single" w:sz="6" w:space="0" w:color="auto"/>
              <w:right w:val="single" w:sz="2" w:space="0" w:color="auto"/>
            </w:tcBorders>
            <w:shd w:val="clear" w:color="auto" w:fill="auto"/>
            <w:vAlign w:val="center"/>
            <w:hideMark/>
          </w:tcPr>
          <w:p w14:paraId="43EAB87C" w14:textId="77777777" w:rsidR="00C37B08" w:rsidRPr="00A96780" w:rsidRDefault="00C37B08" w:rsidP="00CF5858">
            <w:pPr>
              <w:jc w:val="center"/>
              <w:textAlignment w:val="baseline"/>
              <w:rPr>
                <w:rFonts w:asciiTheme="minorHAnsi" w:hAnsiTheme="minorHAnsi" w:cstheme="minorHAnsi"/>
                <w:lang w:eastAsia="en-GB"/>
              </w:rPr>
            </w:pPr>
            <w:r w:rsidRPr="00A96780">
              <w:rPr>
                <w:rFonts w:asciiTheme="minorHAnsi" w:hAnsiTheme="minorHAnsi" w:cstheme="minorHAnsi"/>
                <w:lang w:val="en-US" w:eastAsia="en-GB"/>
              </w:rPr>
              <w:t>7</w:t>
            </w:r>
            <w:r w:rsidRPr="00A96780">
              <w:rPr>
                <w:rFonts w:asciiTheme="minorHAnsi" w:hAnsiTheme="minorHAnsi" w:cstheme="minorHAnsi"/>
                <w:lang w:eastAsia="en-GB"/>
              </w:rPr>
              <w:t> - 1</w:t>
            </w:r>
            <w:r w:rsidRPr="00A96780">
              <w:rPr>
                <w:rFonts w:asciiTheme="minorHAnsi" w:hAnsiTheme="minorHAnsi" w:cstheme="minorHAnsi"/>
                <w:lang w:val="en-US" w:eastAsia="en-GB"/>
              </w:rPr>
              <w:t>1</w:t>
            </w:r>
          </w:p>
        </w:tc>
        <w:tc>
          <w:tcPr>
            <w:tcW w:w="19853" w:type="dxa"/>
            <w:tcBorders>
              <w:top w:val="single" w:sz="2" w:space="0" w:color="auto"/>
              <w:left w:val="single" w:sz="2" w:space="0" w:color="auto"/>
              <w:right w:val="single" w:sz="2" w:space="0" w:color="auto"/>
            </w:tcBorders>
            <w:shd w:val="clear" w:color="auto" w:fill="auto"/>
            <w:vAlign w:val="center"/>
          </w:tcPr>
          <w:p w14:paraId="1EB45294" w14:textId="77777777" w:rsidR="00C37B08" w:rsidRPr="00A96780" w:rsidRDefault="00C37B08" w:rsidP="00CF5858">
            <w:pPr>
              <w:textAlignment w:val="baseline"/>
              <w:rPr>
                <w:rFonts w:asciiTheme="minorHAnsi" w:hAnsiTheme="minorHAnsi" w:cstheme="minorHAnsi"/>
                <w:lang w:eastAsia="en-GB"/>
              </w:rPr>
            </w:pPr>
            <w:r w:rsidRPr="00A96780">
              <w:rPr>
                <w:rFonts w:asciiTheme="minorHAnsi" w:hAnsiTheme="minorHAnsi" w:cstheme="minorHAnsi"/>
                <w:lang w:eastAsia="en-GB"/>
              </w:rPr>
              <w:t>Students made aware of club opportunities within school, club links outside of school and school support to access the clubs for students of all age rang</w:t>
            </w:r>
            <w:r>
              <w:rPr>
                <w:rFonts w:asciiTheme="minorHAnsi" w:hAnsiTheme="minorHAnsi" w:cstheme="minorHAnsi"/>
                <w:lang w:eastAsia="en-GB"/>
              </w:rPr>
              <w:t xml:space="preserve">es. The progression grids are designed to support students achievement so that they are able to see the progress that they are making in each sport, and evaluate which sports are there strongest areas of performance. Students are encourages to take part in competitive situations to support there understanding of achievement in sports and teams. </w:t>
            </w:r>
          </w:p>
        </w:tc>
      </w:tr>
    </w:tbl>
    <w:p w14:paraId="0EFB530D" w14:textId="77777777" w:rsidR="00C37B08" w:rsidRPr="004367E3" w:rsidRDefault="00C37B08" w:rsidP="00C37B08">
      <w:pPr>
        <w:textAlignment w:val="baseline"/>
        <w:rPr>
          <w:rFonts w:ascii="Segoe UI" w:hAnsi="Segoe UI" w:cs="Segoe UI"/>
          <w:sz w:val="18"/>
          <w:szCs w:val="18"/>
          <w:lang w:eastAsia="en-GB"/>
        </w:rPr>
      </w:pPr>
      <w:r w:rsidRPr="004367E3">
        <w:rPr>
          <w:rFonts w:ascii="Calibri" w:hAnsi="Calibri" w:cs="Calibri"/>
          <w:sz w:val="22"/>
          <w:szCs w:val="22"/>
          <w:lang w:eastAsia="en-GB"/>
        </w:rPr>
        <w:t> </w:t>
      </w:r>
    </w:p>
    <w:p w14:paraId="5AADD5AA" w14:textId="77777777" w:rsidR="00C37B08" w:rsidRPr="00C4603E" w:rsidRDefault="00C37B08" w:rsidP="00C37B08">
      <w:pPr>
        <w:textAlignment w:val="baseline"/>
        <w:rPr>
          <w:rFonts w:ascii="Segoe UI" w:hAnsi="Segoe UI" w:cs="Segoe UI"/>
          <w:sz w:val="18"/>
          <w:szCs w:val="18"/>
          <w:lang w:eastAsia="en-GB"/>
        </w:rPr>
      </w:pPr>
      <w:r w:rsidRPr="009E77D5">
        <w:rPr>
          <w:rFonts w:ascii="Calibri" w:hAnsi="Calibri" w:cs="Calibri"/>
          <w:sz w:val="22"/>
          <w:szCs w:val="22"/>
          <w:lang w:val="en-US" w:eastAsia="en-GB"/>
        </w:rPr>
        <w:t> </w:t>
      </w:r>
      <w:r w:rsidRPr="009E77D5">
        <w:rPr>
          <w:rFonts w:ascii="Calibri" w:hAnsi="Calibri" w:cs="Calibri"/>
          <w:sz w:val="22"/>
          <w:szCs w:val="22"/>
          <w:lang w:eastAsia="en-GB"/>
        </w:rPr>
        <w:t> </w:t>
      </w:r>
    </w:p>
    <w:p w14:paraId="59EAC096" w14:textId="77777777" w:rsidR="00C37B08" w:rsidRPr="00AA6908" w:rsidRDefault="00C37B08" w:rsidP="00C37B08">
      <w:pPr>
        <w:textAlignment w:val="baseline"/>
        <w:rPr>
          <w:rFonts w:ascii="Segoe UI" w:hAnsi="Segoe UI" w:cs="Segoe UI"/>
          <w:sz w:val="18"/>
          <w:szCs w:val="18"/>
          <w:lang w:eastAsia="en-GB"/>
        </w:rPr>
      </w:pPr>
      <w:r w:rsidRPr="00AA6908">
        <w:rPr>
          <w:rFonts w:ascii="Calibri" w:hAnsi="Calibri" w:cs="Calibri"/>
          <w:sz w:val="22"/>
          <w:szCs w:val="22"/>
          <w:lang w:val="en-US" w:eastAsia="en-GB"/>
        </w:rPr>
        <w:t> </w:t>
      </w:r>
      <w:r w:rsidRPr="00AA6908">
        <w:rPr>
          <w:rFonts w:ascii="Calibri" w:hAnsi="Calibri" w:cs="Calibri"/>
          <w:sz w:val="22"/>
          <w:szCs w:val="22"/>
          <w:lang w:eastAsia="en-GB"/>
        </w:rPr>
        <w:t> </w:t>
      </w:r>
    </w:p>
    <w:p w14:paraId="1DEB0E90" w14:textId="77777777" w:rsidR="00C37B08" w:rsidRDefault="00C37B08" w:rsidP="00C37B08"/>
    <w:p w14:paraId="5D9A7C82" w14:textId="77777777" w:rsidR="00C37B08" w:rsidRDefault="00C37B08" w:rsidP="00C37B08"/>
    <w:p w14:paraId="0AA76B09" w14:textId="77777777" w:rsidR="00C37B08" w:rsidRDefault="00C37B08" w:rsidP="00C37B08"/>
    <w:p w14:paraId="53C1E9A5" w14:textId="77777777" w:rsidR="00C37B08" w:rsidRDefault="00C37B08" w:rsidP="00C37B08"/>
    <w:p w14:paraId="7BBE3BA6" w14:textId="77777777" w:rsidR="00C411E9" w:rsidRDefault="00C411E9"/>
    <w:sectPr w:rsidR="00C411E9" w:rsidSect="00C37B08">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440" w:right="1440" w:bottom="1440" w:left="144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9F494" w14:textId="77777777" w:rsidR="00BC5907" w:rsidRDefault="00BC5907">
      <w:r>
        <w:separator/>
      </w:r>
    </w:p>
  </w:endnote>
  <w:endnote w:type="continuationSeparator" w:id="0">
    <w:p w14:paraId="004807A3" w14:textId="77777777" w:rsidR="00BC5907" w:rsidRDefault="00BC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7A8A" w14:textId="77777777" w:rsidR="00422F05" w:rsidRDefault="00422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D499" w14:textId="77777777" w:rsidR="004D2FCF" w:rsidRPr="00DD359D" w:rsidRDefault="00422F05" w:rsidP="00E42807">
    <w:pPr>
      <w:pStyle w:val="Footer"/>
      <w:rPr>
        <w:rFonts w:asciiTheme="minorHAnsi" w:hAnsiTheme="minorHAnsi" w:cstheme="minorHAnsi"/>
        <w:b/>
        <w:bCs/>
        <w:i/>
        <w:iCs/>
        <w:sz w:val="36"/>
        <w:szCs w:val="36"/>
      </w:rPr>
    </w:pPr>
    <w:r w:rsidRPr="002878F6">
      <w:rPr>
        <w:rFonts w:asciiTheme="majorHAnsi" w:hAnsiTheme="majorHAnsi" w:cstheme="majorHAnsi"/>
        <w:b/>
        <w:bCs/>
        <w:i/>
        <w:iCs/>
      </w:rPr>
      <w:t>Key:</w:t>
    </w:r>
    <w:r>
      <w:rPr>
        <w:rFonts w:asciiTheme="majorHAnsi" w:hAnsiTheme="majorHAnsi" w:cstheme="majorHAnsi"/>
        <w:b/>
        <w:bCs/>
        <w:i/>
        <w:iCs/>
        <w:color w:val="7030A0"/>
      </w:rPr>
      <w:t xml:space="preserve"> </w:t>
    </w:r>
    <w:r w:rsidRPr="00DD359D">
      <w:rPr>
        <w:rFonts w:asciiTheme="minorHAnsi" w:hAnsiTheme="minorHAnsi" w:cstheme="minorHAnsi"/>
        <w:b/>
        <w:bCs/>
        <w:color w:val="FF0000"/>
        <w:sz w:val="36"/>
        <w:szCs w:val="36"/>
      </w:rPr>
      <w:t>CEIAG</w:t>
    </w:r>
    <w:r w:rsidRPr="00DD359D">
      <w:rPr>
        <w:rFonts w:asciiTheme="minorHAnsi" w:hAnsiTheme="minorHAnsi" w:cstheme="minorHAnsi"/>
        <w:b/>
        <w:bCs/>
        <w:sz w:val="36"/>
        <w:szCs w:val="36"/>
      </w:rPr>
      <w:t xml:space="preserve"> </w:t>
    </w:r>
    <w:r w:rsidRPr="00201576">
      <w:rPr>
        <w:rFonts w:asciiTheme="minorHAnsi" w:hAnsiTheme="minorHAnsi" w:cstheme="minorHAnsi"/>
        <w:b/>
        <w:bCs/>
        <w:color w:val="00B050"/>
        <w:sz w:val="36"/>
        <w:szCs w:val="36"/>
      </w:rPr>
      <w:t>SMSC</w:t>
    </w:r>
    <w:r w:rsidRPr="00DD359D">
      <w:rPr>
        <w:rFonts w:asciiTheme="minorHAnsi" w:hAnsiTheme="minorHAnsi" w:cstheme="minorHAnsi"/>
        <w:b/>
        <w:bCs/>
        <w:color w:val="00B050"/>
        <w:sz w:val="36"/>
        <w:szCs w:val="36"/>
      </w:rPr>
      <w:t xml:space="preserve"> </w:t>
    </w:r>
    <w:r w:rsidRPr="00DD359D">
      <w:rPr>
        <w:rFonts w:asciiTheme="minorHAnsi" w:hAnsiTheme="minorHAnsi" w:cstheme="minorHAnsi"/>
        <w:b/>
        <w:bCs/>
        <w:color w:val="7030A0"/>
        <w:sz w:val="36"/>
        <w:szCs w:val="36"/>
      </w:rPr>
      <w:t>Enrichment</w:t>
    </w:r>
    <w:r>
      <w:rPr>
        <w:rFonts w:asciiTheme="minorHAnsi" w:hAnsiTheme="minorHAnsi" w:cstheme="minorHAnsi"/>
        <w:b/>
        <w:bCs/>
        <w:color w:val="7030A0"/>
        <w:sz w:val="36"/>
        <w:szCs w:val="36"/>
      </w:rPr>
      <w:t xml:space="preserve"> </w:t>
    </w:r>
    <w:r w:rsidRPr="000A44B5">
      <w:rPr>
        <w:rFonts w:asciiTheme="minorHAnsi" w:hAnsiTheme="minorHAnsi" w:cstheme="minorHAnsi"/>
        <w:b/>
        <w:bCs/>
        <w:color w:val="0070C0"/>
        <w:sz w:val="36"/>
        <w:szCs w:val="36"/>
      </w:rPr>
      <w:t>British Values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F625" w14:textId="77777777" w:rsidR="00422F05" w:rsidRDefault="00422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F925" w14:textId="77777777" w:rsidR="00BC5907" w:rsidRDefault="00BC5907">
      <w:r>
        <w:separator/>
      </w:r>
    </w:p>
  </w:footnote>
  <w:footnote w:type="continuationSeparator" w:id="0">
    <w:p w14:paraId="758A801E" w14:textId="77777777" w:rsidR="00BC5907" w:rsidRDefault="00BC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FA46" w14:textId="77777777" w:rsidR="00422F05" w:rsidRDefault="00422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3E13" w14:textId="7C457BBC" w:rsidR="004D2FCF" w:rsidRPr="000F254D" w:rsidRDefault="00422F05" w:rsidP="00972B95">
    <w:pPr>
      <w:pStyle w:val="Header"/>
      <w:rPr>
        <w:rFonts w:asciiTheme="minorHAnsi" w:hAnsiTheme="minorHAnsi" w:cstheme="minorHAnsi"/>
        <w:b/>
        <w:sz w:val="48"/>
        <w:szCs w:val="22"/>
      </w:rPr>
    </w:pPr>
    <w:r w:rsidRPr="00AA6355">
      <w:rPr>
        <w:rFonts w:cstheme="minorHAnsi"/>
        <w:b/>
        <w:noProof/>
        <w:sz w:val="32"/>
        <w:szCs w:val="32"/>
        <w:lang w:eastAsia="en-GB"/>
      </w:rPr>
      <w:drawing>
        <wp:anchor distT="0" distB="0" distL="114300" distR="114300" simplePos="0" relativeHeight="251659264" behindDoc="1" locked="0" layoutInCell="1" allowOverlap="1" wp14:anchorId="71D59991" wp14:editId="2A714551">
          <wp:simplePos x="0" y="0"/>
          <wp:positionH relativeFrom="margin">
            <wp:posOffset>10306050</wp:posOffset>
          </wp:positionH>
          <wp:positionV relativeFrom="paragraph">
            <wp:posOffset>-38735</wp:posOffset>
          </wp:positionV>
          <wp:extent cx="3648075" cy="674370"/>
          <wp:effectExtent l="0" t="0" r="9525" b="0"/>
          <wp:wrapTight wrapText="bothSides">
            <wp:wrapPolygon edited="0">
              <wp:start x="0" y="0"/>
              <wp:lineTo x="0" y="20746"/>
              <wp:lineTo x="21544" y="20746"/>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ke logo long.JPG"/>
                  <pic:cNvPicPr/>
                </pic:nvPicPr>
                <pic:blipFill>
                  <a:blip r:embed="rId1">
                    <a:extLst>
                      <a:ext uri="{28A0092B-C50C-407E-A947-70E740481C1C}">
                        <a14:useLocalDpi xmlns:a14="http://schemas.microsoft.com/office/drawing/2010/main" val="0"/>
                      </a:ext>
                    </a:extLst>
                  </a:blip>
                  <a:stretch>
                    <a:fillRect/>
                  </a:stretch>
                </pic:blipFill>
                <pic:spPr>
                  <a:xfrm>
                    <a:off x="0" y="0"/>
                    <a:ext cx="3648075" cy="6743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48"/>
        <w:szCs w:val="22"/>
      </w:rPr>
      <w:t>Core PE C</w:t>
    </w:r>
    <w:r w:rsidRPr="00AA6355">
      <w:rPr>
        <w:rFonts w:asciiTheme="minorHAnsi" w:hAnsiTheme="minorHAnsi" w:cstheme="minorHAnsi"/>
        <w:b/>
        <w:sz w:val="48"/>
        <w:szCs w:val="22"/>
      </w:rPr>
      <w:t xml:space="preserve">urriculum </w:t>
    </w:r>
    <w:r>
      <w:rPr>
        <w:rFonts w:asciiTheme="minorHAnsi" w:hAnsiTheme="minorHAnsi" w:cstheme="minorHAnsi"/>
        <w:b/>
        <w:sz w:val="48"/>
        <w:szCs w:val="22"/>
      </w:rPr>
      <w:t>Map 2024</w:t>
    </w:r>
    <w:r>
      <w:rPr>
        <w:rFonts w:asciiTheme="minorHAnsi" w:hAnsiTheme="minorHAnsi" w:cstheme="minorHAnsi"/>
        <w:b/>
        <w:sz w:val="48"/>
        <w:szCs w:val="22"/>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EDDF" w14:textId="77777777" w:rsidR="00422F05" w:rsidRDefault="00422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08"/>
    <w:rsid w:val="000E5688"/>
    <w:rsid w:val="000F1E68"/>
    <w:rsid w:val="0015751F"/>
    <w:rsid w:val="00211007"/>
    <w:rsid w:val="002B4A2B"/>
    <w:rsid w:val="002D34F0"/>
    <w:rsid w:val="00422F05"/>
    <w:rsid w:val="00453BD2"/>
    <w:rsid w:val="0047445E"/>
    <w:rsid w:val="004D2FCF"/>
    <w:rsid w:val="006D4129"/>
    <w:rsid w:val="006F7DAB"/>
    <w:rsid w:val="00730182"/>
    <w:rsid w:val="00884C03"/>
    <w:rsid w:val="008A5216"/>
    <w:rsid w:val="008B2F09"/>
    <w:rsid w:val="008D6ACC"/>
    <w:rsid w:val="009352FE"/>
    <w:rsid w:val="009430F1"/>
    <w:rsid w:val="00964863"/>
    <w:rsid w:val="0098379D"/>
    <w:rsid w:val="009C6FD0"/>
    <w:rsid w:val="00A551C0"/>
    <w:rsid w:val="00AA4C7E"/>
    <w:rsid w:val="00AC648D"/>
    <w:rsid w:val="00B71E87"/>
    <w:rsid w:val="00BC5907"/>
    <w:rsid w:val="00C37B08"/>
    <w:rsid w:val="00C411E9"/>
    <w:rsid w:val="00C8107E"/>
    <w:rsid w:val="00C91BC5"/>
    <w:rsid w:val="00CB751F"/>
    <w:rsid w:val="00D82C94"/>
    <w:rsid w:val="00E5688A"/>
    <w:rsid w:val="00E869E6"/>
    <w:rsid w:val="00FF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E670"/>
  <w15:chartTrackingRefBased/>
  <w15:docId w15:val="{A4D95C0B-5EDA-4D66-9864-D2B843C7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 Cen MT" w:eastAsiaTheme="minorHAnsi" w:hAnsi="Tw Cen MT" w:cstheme="minorBidi"/>
        <w:kern w:val="2"/>
        <w:sz w:val="24"/>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08"/>
    <w:pPr>
      <w:spacing w:after="0"/>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C37B0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7B0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7B0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7B08"/>
    <w:pPr>
      <w:keepNext/>
      <w:keepLines/>
      <w:spacing w:before="80" w:after="40"/>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C37B08"/>
    <w:pPr>
      <w:keepNext/>
      <w:keepLines/>
      <w:spacing w:before="80" w:after="40"/>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C37B08"/>
    <w:pPr>
      <w:keepNext/>
      <w:keepLines/>
      <w:spacing w:before="4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C37B08"/>
    <w:pPr>
      <w:keepNext/>
      <w:keepLines/>
      <w:spacing w:before="4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C37B08"/>
    <w:pPr>
      <w:keepNext/>
      <w:keepLines/>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C37B08"/>
    <w:pPr>
      <w:keepNext/>
      <w:keepLines/>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B0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B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7B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7B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7B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7B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7B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7B0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7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B0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7B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7B08"/>
    <w:pPr>
      <w:spacing w:before="160" w:after="160"/>
      <w:jc w:val="center"/>
    </w:pPr>
    <w:rPr>
      <w:rFonts w:ascii="Tw Cen MT" w:eastAsiaTheme="minorHAnsi" w:hAnsi="Tw Cen MT"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C37B08"/>
    <w:rPr>
      <w:i/>
      <w:iCs/>
      <w:color w:val="404040" w:themeColor="text1" w:themeTint="BF"/>
    </w:rPr>
  </w:style>
  <w:style w:type="paragraph" w:styleId="ListParagraph">
    <w:name w:val="List Paragraph"/>
    <w:basedOn w:val="Normal"/>
    <w:uiPriority w:val="34"/>
    <w:qFormat/>
    <w:rsid w:val="00C37B08"/>
    <w:pPr>
      <w:spacing w:after="160"/>
      <w:ind w:left="720"/>
      <w:contextualSpacing/>
    </w:pPr>
    <w:rPr>
      <w:rFonts w:ascii="Tw Cen MT" w:eastAsiaTheme="minorHAnsi" w:hAnsi="Tw Cen MT" w:cstheme="minorBidi"/>
      <w:kern w:val="2"/>
      <w:szCs w:val="22"/>
      <w14:ligatures w14:val="standardContextual"/>
    </w:rPr>
  </w:style>
  <w:style w:type="character" w:styleId="IntenseEmphasis">
    <w:name w:val="Intense Emphasis"/>
    <w:basedOn w:val="DefaultParagraphFont"/>
    <w:uiPriority w:val="21"/>
    <w:qFormat/>
    <w:rsid w:val="00C37B08"/>
    <w:rPr>
      <w:i/>
      <w:iCs/>
      <w:color w:val="0F4761" w:themeColor="accent1" w:themeShade="BF"/>
    </w:rPr>
  </w:style>
  <w:style w:type="paragraph" w:styleId="IntenseQuote">
    <w:name w:val="Intense Quote"/>
    <w:basedOn w:val="Normal"/>
    <w:next w:val="Normal"/>
    <w:link w:val="IntenseQuoteChar"/>
    <w:uiPriority w:val="30"/>
    <w:qFormat/>
    <w:rsid w:val="00C37B08"/>
    <w:pPr>
      <w:pBdr>
        <w:top w:val="single" w:sz="4" w:space="10" w:color="0F4761" w:themeColor="accent1" w:themeShade="BF"/>
        <w:bottom w:val="single" w:sz="4" w:space="10" w:color="0F4761" w:themeColor="accent1" w:themeShade="BF"/>
      </w:pBdr>
      <w:spacing w:before="360" w:after="360"/>
      <w:ind w:left="864" w:right="864"/>
      <w:jc w:val="center"/>
    </w:pPr>
    <w:rPr>
      <w:rFonts w:ascii="Tw Cen MT" w:eastAsiaTheme="minorHAnsi" w:hAnsi="Tw Cen MT"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C37B08"/>
    <w:rPr>
      <w:i/>
      <w:iCs/>
      <w:color w:val="0F4761" w:themeColor="accent1" w:themeShade="BF"/>
    </w:rPr>
  </w:style>
  <w:style w:type="character" w:styleId="IntenseReference">
    <w:name w:val="Intense Reference"/>
    <w:basedOn w:val="DefaultParagraphFont"/>
    <w:uiPriority w:val="32"/>
    <w:qFormat/>
    <w:rsid w:val="00C37B08"/>
    <w:rPr>
      <w:b/>
      <w:bCs/>
      <w:smallCaps/>
      <w:color w:val="0F4761" w:themeColor="accent1" w:themeShade="BF"/>
      <w:spacing w:val="5"/>
    </w:rPr>
  </w:style>
  <w:style w:type="paragraph" w:styleId="Header">
    <w:name w:val="header"/>
    <w:basedOn w:val="Normal"/>
    <w:link w:val="HeaderChar"/>
    <w:rsid w:val="00C37B08"/>
    <w:pPr>
      <w:tabs>
        <w:tab w:val="center" w:pos="4513"/>
        <w:tab w:val="right" w:pos="9026"/>
      </w:tabs>
    </w:pPr>
  </w:style>
  <w:style w:type="character" w:customStyle="1" w:styleId="HeaderChar">
    <w:name w:val="Header Char"/>
    <w:basedOn w:val="DefaultParagraphFont"/>
    <w:link w:val="Header"/>
    <w:rsid w:val="00C37B08"/>
    <w:rPr>
      <w:rFonts w:ascii="Times New Roman" w:eastAsia="Times New Roman" w:hAnsi="Times New Roman" w:cs="Times New Roman"/>
      <w:kern w:val="0"/>
      <w:szCs w:val="24"/>
      <w14:ligatures w14:val="none"/>
    </w:rPr>
  </w:style>
  <w:style w:type="paragraph" w:styleId="Footer">
    <w:name w:val="footer"/>
    <w:basedOn w:val="Normal"/>
    <w:link w:val="FooterChar"/>
    <w:rsid w:val="00C37B08"/>
    <w:pPr>
      <w:tabs>
        <w:tab w:val="center" w:pos="4513"/>
        <w:tab w:val="right" w:pos="9026"/>
      </w:tabs>
    </w:pPr>
  </w:style>
  <w:style w:type="character" w:customStyle="1" w:styleId="FooterChar">
    <w:name w:val="Footer Char"/>
    <w:basedOn w:val="DefaultParagraphFont"/>
    <w:link w:val="Footer"/>
    <w:rsid w:val="00C37B08"/>
    <w:rPr>
      <w:rFonts w:ascii="Times New Roman" w:eastAsia="Times New Roman" w:hAnsi="Times New Roman" w:cs="Times New Roman"/>
      <w:kern w:val="0"/>
      <w:szCs w:val="24"/>
      <w14:ligatures w14:val="none"/>
    </w:rPr>
  </w:style>
  <w:style w:type="table" w:styleId="PlainTable2">
    <w:name w:val="Plain Table 2"/>
    <w:basedOn w:val="TableNormal"/>
    <w:uiPriority w:val="42"/>
    <w:rsid w:val="00C37B08"/>
    <w:pPr>
      <w:spacing w:after="0"/>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C37B08"/>
  </w:style>
  <w:style w:type="character" w:customStyle="1" w:styleId="eop">
    <w:name w:val="eop"/>
    <w:basedOn w:val="DefaultParagraphFont"/>
    <w:rsid w:val="00C37B08"/>
  </w:style>
  <w:style w:type="paragraph" w:customStyle="1" w:styleId="paragraph">
    <w:name w:val="paragraph"/>
    <w:basedOn w:val="Normal"/>
    <w:rsid w:val="00C37B0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Beacham</dc:creator>
  <cp:keywords/>
  <dc:description/>
  <cp:lastModifiedBy>Natasha Flint</cp:lastModifiedBy>
  <cp:revision>29</cp:revision>
  <dcterms:created xsi:type="dcterms:W3CDTF">2024-07-05T13:51:00Z</dcterms:created>
  <dcterms:modified xsi:type="dcterms:W3CDTF">2024-07-09T07:40:00Z</dcterms:modified>
</cp:coreProperties>
</file>